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E9CD" w14:textId="77777777" w:rsidR="00272D96" w:rsidRDefault="00B32CDE" w:rsidP="00F6253C">
      <w:pPr>
        <w:jc w:val="center"/>
        <w:rPr>
          <w:rFonts w:ascii="Arial" w:hAnsi="Arial" w:cs="Arial"/>
          <w:b/>
          <w:sz w:val="28"/>
        </w:rPr>
      </w:pPr>
      <w:r>
        <w:rPr>
          <w:rFonts w:ascii="Arial" w:hAnsi="Arial" w:cs="Arial"/>
          <w:b/>
          <w:sz w:val="28"/>
        </w:rPr>
        <w:t xml:space="preserve">Suicide &amp; </w:t>
      </w:r>
      <w:r w:rsidR="00F6253C" w:rsidRPr="00F6253C">
        <w:rPr>
          <w:rFonts w:ascii="Arial" w:hAnsi="Arial" w:cs="Arial"/>
          <w:b/>
          <w:sz w:val="28"/>
        </w:rPr>
        <w:t xml:space="preserve">Risk Factors for Middle-aged </w:t>
      </w:r>
      <w:r w:rsidR="00F6253C">
        <w:rPr>
          <w:rFonts w:ascii="Arial" w:hAnsi="Arial" w:cs="Arial"/>
          <w:b/>
          <w:sz w:val="28"/>
        </w:rPr>
        <w:t>M</w:t>
      </w:r>
      <w:r w:rsidR="00F6253C" w:rsidRPr="00F6253C">
        <w:rPr>
          <w:rFonts w:ascii="Arial" w:hAnsi="Arial" w:cs="Arial"/>
          <w:b/>
          <w:sz w:val="28"/>
        </w:rPr>
        <w:t>en</w:t>
      </w:r>
    </w:p>
    <w:p w14:paraId="730D4518" w14:textId="77777777" w:rsidR="00D47C82" w:rsidRDefault="00CC183E" w:rsidP="00D47C82">
      <w:pPr>
        <w:rPr>
          <w:rFonts w:ascii="Arial" w:hAnsi="Arial" w:cs="Arial"/>
          <w:color w:val="000000"/>
          <w:shd w:val="clear" w:color="auto" w:fill="FFFFFF"/>
        </w:rPr>
      </w:pPr>
      <w:r w:rsidRPr="00D47C82">
        <w:rPr>
          <w:rFonts w:ascii="Arial" w:hAnsi="Arial" w:cs="Arial"/>
          <w:color w:val="000000"/>
          <w:shd w:val="clear" w:color="auto" w:fill="FFFFFF"/>
        </w:rPr>
        <w:t xml:space="preserve">Suicide is a major and </w:t>
      </w:r>
      <w:r w:rsidR="00CB2428" w:rsidRPr="00D47C82">
        <w:rPr>
          <w:rFonts w:ascii="Arial" w:hAnsi="Arial" w:cs="Arial"/>
          <w:color w:val="000000"/>
          <w:shd w:val="clear" w:color="auto" w:fill="FFFFFF"/>
        </w:rPr>
        <w:t>ongoing</w:t>
      </w:r>
      <w:r w:rsidRPr="00D47C82">
        <w:rPr>
          <w:rFonts w:ascii="Arial" w:hAnsi="Arial" w:cs="Arial"/>
          <w:color w:val="000000"/>
          <w:shd w:val="clear" w:color="auto" w:fill="FFFFFF"/>
        </w:rPr>
        <w:t xml:space="preserve"> public heal</w:t>
      </w:r>
      <w:r w:rsidR="00B32CDE" w:rsidRPr="00D47C82">
        <w:rPr>
          <w:rFonts w:ascii="Arial" w:hAnsi="Arial" w:cs="Arial"/>
          <w:color w:val="000000"/>
          <w:shd w:val="clear" w:color="auto" w:fill="FFFFFF"/>
        </w:rPr>
        <w:t>th concern</w:t>
      </w:r>
      <w:r w:rsidR="00076F2D">
        <w:rPr>
          <w:rFonts w:ascii="Arial" w:hAnsi="Arial" w:cs="Arial"/>
          <w:color w:val="000000"/>
          <w:shd w:val="clear" w:color="auto" w:fill="FFFFFF"/>
        </w:rPr>
        <w:t>. I</w:t>
      </w:r>
      <w:r w:rsidR="00B32CDE" w:rsidRPr="00D47C82">
        <w:rPr>
          <w:rFonts w:ascii="Arial" w:hAnsi="Arial" w:cs="Arial"/>
          <w:color w:val="000000"/>
          <w:shd w:val="clear" w:color="auto" w:fill="FFFFFF"/>
        </w:rPr>
        <w:t>t is the tenth leading cause of death</w:t>
      </w:r>
      <w:r w:rsidRPr="00D47C82">
        <w:rPr>
          <w:rFonts w:ascii="Arial" w:hAnsi="Arial" w:cs="Arial"/>
          <w:color w:val="000000"/>
          <w:shd w:val="clear" w:color="auto" w:fill="FFFFFF"/>
        </w:rPr>
        <w:t xml:space="preserve"> </w:t>
      </w:r>
      <w:r w:rsidR="00B32CDE" w:rsidRPr="00D47C82">
        <w:rPr>
          <w:rFonts w:ascii="Arial" w:hAnsi="Arial" w:cs="Arial"/>
          <w:color w:val="000000"/>
          <w:shd w:val="clear" w:color="auto" w:fill="FFFFFF"/>
        </w:rPr>
        <w:t>in the United States</w:t>
      </w:r>
      <w:r w:rsidR="00C27ED2">
        <w:rPr>
          <w:rFonts w:ascii="Arial" w:hAnsi="Arial" w:cs="Arial"/>
          <w:color w:val="000000"/>
          <w:shd w:val="clear" w:color="auto" w:fill="FFFFFF"/>
        </w:rPr>
        <w:t>.</w:t>
      </w:r>
      <w:r w:rsidR="008B53C4">
        <w:rPr>
          <w:rFonts w:ascii="Arial" w:hAnsi="Arial" w:cs="Arial"/>
          <w:color w:val="000000"/>
          <w:shd w:val="clear" w:color="auto" w:fill="FFFFFF"/>
        </w:rPr>
        <w:t xml:space="preserve">  </w:t>
      </w:r>
      <w:r w:rsidR="00835FCF" w:rsidRPr="00D47C82">
        <w:rPr>
          <w:rFonts w:ascii="Arial" w:hAnsi="Arial" w:cs="Arial"/>
        </w:rPr>
        <w:t>The m</w:t>
      </w:r>
      <w:r w:rsidR="00BB2269" w:rsidRPr="00D47C82">
        <w:rPr>
          <w:rFonts w:ascii="Arial" w:hAnsi="Arial" w:cs="Arial"/>
        </w:rPr>
        <w:t>iddle-aged years</w:t>
      </w:r>
      <w:r w:rsidR="00C27ED2">
        <w:rPr>
          <w:rFonts w:ascii="Arial" w:hAnsi="Arial" w:cs="Arial"/>
        </w:rPr>
        <w:t xml:space="preserve">, </w:t>
      </w:r>
      <w:r w:rsidR="00835FCF" w:rsidRPr="00D47C82">
        <w:rPr>
          <w:rFonts w:ascii="Arial" w:hAnsi="Arial" w:cs="Arial"/>
        </w:rPr>
        <w:t xml:space="preserve">considered </w:t>
      </w:r>
      <w:r w:rsidR="0038212B">
        <w:rPr>
          <w:rFonts w:ascii="Arial" w:hAnsi="Arial" w:cs="Arial"/>
        </w:rPr>
        <w:t>from</w:t>
      </w:r>
      <w:r w:rsidR="00BB2269" w:rsidRPr="00D47C82">
        <w:rPr>
          <w:rFonts w:ascii="Arial" w:hAnsi="Arial" w:cs="Arial"/>
        </w:rPr>
        <w:t xml:space="preserve"> 35 – 64</w:t>
      </w:r>
      <w:r w:rsidR="00C27ED2">
        <w:rPr>
          <w:rFonts w:ascii="Arial" w:hAnsi="Arial" w:cs="Arial"/>
        </w:rPr>
        <w:t>,</w:t>
      </w:r>
      <w:r w:rsidR="00835FCF" w:rsidRPr="00D47C82">
        <w:rPr>
          <w:rFonts w:ascii="Arial" w:hAnsi="Arial" w:cs="Arial"/>
        </w:rPr>
        <w:t xml:space="preserve"> </w:t>
      </w:r>
      <w:r w:rsidR="00076F2D">
        <w:rPr>
          <w:rFonts w:ascii="Arial" w:hAnsi="Arial" w:cs="Arial"/>
        </w:rPr>
        <w:t>make up</w:t>
      </w:r>
      <w:r w:rsidR="00B32CDE" w:rsidRPr="00D47C82">
        <w:rPr>
          <w:rFonts w:ascii="Arial" w:hAnsi="Arial" w:cs="Arial"/>
        </w:rPr>
        <w:t xml:space="preserve"> 19% of US population </w:t>
      </w:r>
      <w:r w:rsidR="00076F2D">
        <w:rPr>
          <w:rFonts w:ascii="Arial" w:hAnsi="Arial" w:cs="Arial"/>
        </w:rPr>
        <w:t xml:space="preserve">but </w:t>
      </w:r>
      <w:r w:rsidR="00B32CDE" w:rsidRPr="00D47C82">
        <w:rPr>
          <w:rFonts w:ascii="Arial" w:hAnsi="Arial" w:cs="Arial"/>
        </w:rPr>
        <w:t>account</w:t>
      </w:r>
      <w:r w:rsidR="00076F2D">
        <w:rPr>
          <w:rFonts w:ascii="Arial" w:hAnsi="Arial" w:cs="Arial"/>
        </w:rPr>
        <w:t>s</w:t>
      </w:r>
      <w:r w:rsidR="00B32CDE" w:rsidRPr="00D47C82">
        <w:rPr>
          <w:rFonts w:ascii="Arial" w:hAnsi="Arial" w:cs="Arial"/>
        </w:rPr>
        <w:t xml:space="preserve"> for</w:t>
      </w:r>
      <w:r w:rsidR="00BB2269" w:rsidRPr="00D47C82">
        <w:rPr>
          <w:rFonts w:ascii="Arial" w:hAnsi="Arial" w:cs="Arial"/>
        </w:rPr>
        <w:t xml:space="preserve"> </w:t>
      </w:r>
      <w:r w:rsidR="00076F2D">
        <w:rPr>
          <w:rFonts w:ascii="Arial" w:hAnsi="Arial" w:cs="Arial"/>
        </w:rPr>
        <w:t>just over</w:t>
      </w:r>
      <w:r w:rsidR="00BB2269" w:rsidRPr="00D47C82">
        <w:rPr>
          <w:rFonts w:ascii="Arial" w:hAnsi="Arial" w:cs="Arial"/>
        </w:rPr>
        <w:t xml:space="preserve"> 40% of </w:t>
      </w:r>
      <w:r w:rsidR="00887291">
        <w:rPr>
          <w:rFonts w:ascii="Arial" w:hAnsi="Arial" w:cs="Arial"/>
        </w:rPr>
        <w:t>those who die by</w:t>
      </w:r>
      <w:r w:rsidR="00BB2269" w:rsidRPr="00D47C82">
        <w:rPr>
          <w:rFonts w:ascii="Arial" w:hAnsi="Arial" w:cs="Arial"/>
        </w:rPr>
        <w:t xml:space="preserve"> suicides.</w:t>
      </w:r>
      <w:r w:rsidR="00BB2269" w:rsidRPr="00D47C82">
        <w:rPr>
          <w:rFonts w:ascii="Arial" w:hAnsi="Arial" w:cs="Arial"/>
          <w:b/>
        </w:rPr>
        <w:t xml:space="preserve"> </w:t>
      </w:r>
      <w:r w:rsidR="00B276DD" w:rsidRPr="00D47C82">
        <w:rPr>
          <w:rFonts w:ascii="Arial" w:hAnsi="Arial" w:cs="Arial"/>
        </w:rPr>
        <w:t xml:space="preserve">Suicide is </w:t>
      </w:r>
      <w:r w:rsidRPr="00D47C82">
        <w:rPr>
          <w:rFonts w:ascii="Arial" w:hAnsi="Arial" w:cs="Arial"/>
        </w:rPr>
        <w:t xml:space="preserve">the fourth leading cause </w:t>
      </w:r>
      <w:r w:rsidR="00B276DD" w:rsidRPr="00D47C82">
        <w:rPr>
          <w:rFonts w:ascii="Arial" w:hAnsi="Arial" w:cs="Arial"/>
        </w:rPr>
        <w:t xml:space="preserve">of death </w:t>
      </w:r>
      <w:r w:rsidRPr="00D47C82">
        <w:rPr>
          <w:rFonts w:ascii="Arial" w:hAnsi="Arial" w:cs="Arial"/>
        </w:rPr>
        <w:t>amon</w:t>
      </w:r>
      <w:r w:rsidR="00B276DD" w:rsidRPr="00D47C82">
        <w:rPr>
          <w:rFonts w:ascii="Arial" w:hAnsi="Arial" w:cs="Arial"/>
        </w:rPr>
        <w:t xml:space="preserve">g people 35 to 44 years of age and </w:t>
      </w:r>
      <w:r w:rsidRPr="00D47C82">
        <w:rPr>
          <w:rFonts w:ascii="Arial" w:hAnsi="Arial" w:cs="Arial"/>
        </w:rPr>
        <w:t>the fifth leading cause among people ages 45–54</w:t>
      </w:r>
      <w:r w:rsidR="00B276DD" w:rsidRPr="00D47C82">
        <w:rPr>
          <w:rFonts w:ascii="Arial" w:hAnsi="Arial" w:cs="Arial"/>
        </w:rPr>
        <w:t xml:space="preserve">. </w:t>
      </w:r>
      <w:r w:rsidR="00076F2D">
        <w:rPr>
          <w:rFonts w:ascii="Arial" w:hAnsi="Arial" w:cs="Arial"/>
        </w:rPr>
        <w:t xml:space="preserve"> </w:t>
      </w:r>
      <w:r w:rsidR="00B276DD" w:rsidRPr="00076F2D">
        <w:rPr>
          <w:rFonts w:ascii="Arial" w:hAnsi="Arial" w:cs="Arial"/>
        </w:rPr>
        <w:t xml:space="preserve">While </w:t>
      </w:r>
      <w:hyperlink r:id="rId8" w:history="1">
        <w:r w:rsidR="00B276DD" w:rsidRPr="00076F2D">
          <w:rPr>
            <w:rStyle w:val="Hyperlink"/>
            <w:rFonts w:ascii="Arial" w:hAnsi="Arial" w:cs="Arial"/>
            <w:color w:val="auto"/>
            <w:u w:val="none"/>
          </w:rPr>
          <w:t>more women than men</w:t>
        </w:r>
      </w:hyperlink>
      <w:r w:rsidR="00B276DD" w:rsidRPr="00076F2D">
        <w:rPr>
          <w:rFonts w:ascii="Arial" w:hAnsi="Arial" w:cs="Arial"/>
        </w:rPr>
        <w:t> </w:t>
      </w:r>
      <w:r w:rsidR="00B276DD" w:rsidRPr="00D47C82">
        <w:rPr>
          <w:rFonts w:ascii="Arial" w:hAnsi="Arial" w:cs="Arial"/>
        </w:rPr>
        <w:t>have suicidal thoughts and attempt suicide, men are more likely to die by suicide. Across all age groups, white males account for seven out of 10 suicides.</w:t>
      </w:r>
      <w:r w:rsidR="00EF581B" w:rsidRPr="00D47C82">
        <w:rPr>
          <w:rFonts w:ascii="Arial" w:hAnsi="Arial" w:cs="Arial"/>
        </w:rPr>
        <w:t xml:space="preserve">  </w:t>
      </w:r>
      <w:r w:rsidR="00EF581B" w:rsidRPr="00D47C82">
        <w:rPr>
          <w:rStyle w:val="Strong"/>
          <w:rFonts w:ascii="Arial" w:hAnsi="Arial" w:cs="Arial"/>
          <w:b w:val="0"/>
        </w:rPr>
        <w:t xml:space="preserve">Those living in rural areas have a </w:t>
      </w:r>
      <w:r w:rsidR="00EF581B" w:rsidRPr="00D47C82">
        <w:rPr>
          <w:rFonts w:ascii="Arial" w:hAnsi="Arial" w:cs="Arial"/>
        </w:rPr>
        <w:t>higher suicide rates compared with urban areas</w:t>
      </w:r>
      <w:r w:rsidR="00076F2D">
        <w:rPr>
          <w:rFonts w:ascii="Arial" w:hAnsi="Arial" w:cs="Arial"/>
        </w:rPr>
        <w:t>. A</w:t>
      </w:r>
      <w:r w:rsidR="00D47C82" w:rsidRPr="00D47C82">
        <w:rPr>
          <w:rFonts w:ascii="Arial" w:hAnsi="Arial" w:cs="Arial"/>
          <w:color w:val="000000"/>
          <w:shd w:val="clear" w:color="auto" w:fill="FFFFFF"/>
        </w:rPr>
        <w:t xml:space="preserve">mong males, the highest suicide rates </w:t>
      </w:r>
      <w:r w:rsidR="008B53C4">
        <w:rPr>
          <w:rFonts w:ascii="Arial" w:hAnsi="Arial" w:cs="Arial"/>
          <w:color w:val="000000"/>
          <w:shd w:val="clear" w:color="auto" w:fill="FFFFFF"/>
        </w:rPr>
        <w:t xml:space="preserve">are for individuals </w:t>
      </w:r>
      <w:r w:rsidR="00D47C82">
        <w:rPr>
          <w:rFonts w:ascii="Arial" w:hAnsi="Arial" w:cs="Arial"/>
          <w:color w:val="000000"/>
          <w:shd w:val="clear" w:color="auto" w:fill="FFFFFF"/>
        </w:rPr>
        <w:t>in the</w:t>
      </w:r>
      <w:r w:rsidR="00D47C82" w:rsidRPr="00D47C82">
        <w:rPr>
          <w:rFonts w:ascii="Arial" w:hAnsi="Arial" w:cs="Arial"/>
          <w:color w:val="000000"/>
          <w:shd w:val="clear" w:color="auto" w:fill="FFFFFF"/>
        </w:rPr>
        <w:t xml:space="preserve"> occupational groups: farming, fishing, and forestry</w:t>
      </w:r>
      <w:r w:rsidR="00D47C82">
        <w:rPr>
          <w:rFonts w:ascii="Arial" w:hAnsi="Arial" w:cs="Arial"/>
          <w:color w:val="000000"/>
          <w:shd w:val="clear" w:color="auto" w:fill="FFFFFF"/>
        </w:rPr>
        <w:t>;</w:t>
      </w:r>
      <w:r w:rsidR="00D47C82" w:rsidRPr="00D47C82">
        <w:rPr>
          <w:rFonts w:ascii="Arial" w:hAnsi="Arial" w:cs="Arial"/>
          <w:color w:val="000000"/>
          <w:shd w:val="clear" w:color="auto" w:fill="FFFFFF"/>
        </w:rPr>
        <w:t xml:space="preserve"> construction and extraction; and installation, maintenance, and repair. </w:t>
      </w:r>
      <w:r w:rsidR="00D47C82" w:rsidRPr="00D47C82">
        <w:rPr>
          <w:rFonts w:ascii="Arial" w:hAnsi="Arial" w:cs="Arial"/>
        </w:rPr>
        <w:t xml:space="preserve">Men with </w:t>
      </w:r>
      <w:r w:rsidR="001C24EC">
        <w:rPr>
          <w:rFonts w:ascii="Arial" w:hAnsi="Arial" w:cs="Arial"/>
        </w:rPr>
        <w:t xml:space="preserve">only </w:t>
      </w:r>
      <w:r w:rsidR="00D47C82" w:rsidRPr="00D47C82">
        <w:rPr>
          <w:rFonts w:ascii="Arial" w:hAnsi="Arial" w:cs="Arial"/>
        </w:rPr>
        <w:t>a high school education are twice as likely to die by suicide compared with those with a college degree</w:t>
      </w:r>
      <w:r w:rsidR="001C24EC">
        <w:rPr>
          <w:rFonts w:ascii="Arial" w:hAnsi="Arial" w:cs="Arial"/>
        </w:rPr>
        <w:t xml:space="preserve"> and individuals with limited financial resources are </w:t>
      </w:r>
      <w:r w:rsidR="001C24EC" w:rsidRPr="00887291">
        <w:rPr>
          <w:rFonts w:ascii="Arial" w:hAnsi="Arial" w:cs="Arial"/>
        </w:rPr>
        <w:t>disproportionately</w:t>
      </w:r>
      <w:r w:rsidR="00887291" w:rsidRPr="00887291">
        <w:rPr>
          <w:rFonts w:ascii="Arial" w:hAnsi="Arial" w:cs="Arial"/>
        </w:rPr>
        <w:t xml:space="preserve"> affected by other risk factors for suicide </w:t>
      </w:r>
      <w:r w:rsidR="001C24EC">
        <w:rPr>
          <w:rFonts w:ascii="Arial" w:hAnsi="Arial" w:cs="Arial"/>
        </w:rPr>
        <w:t>such as</w:t>
      </w:r>
      <w:r w:rsidR="00887291" w:rsidRPr="00887291">
        <w:rPr>
          <w:rFonts w:ascii="Arial" w:hAnsi="Arial" w:cs="Arial"/>
        </w:rPr>
        <w:t xml:space="preserve"> chronic disease and disability and lack of access to effective health and behavioral health care</w:t>
      </w:r>
      <w:r w:rsidR="001C24EC">
        <w:rPr>
          <w:rFonts w:ascii="Arial" w:hAnsi="Arial" w:cs="Arial"/>
        </w:rPr>
        <w:t>.</w:t>
      </w:r>
      <w:r w:rsidR="00FD5BB8">
        <w:rPr>
          <w:rFonts w:ascii="Arial" w:hAnsi="Arial" w:cs="Arial"/>
        </w:rPr>
        <w:t xml:space="preserve">  </w:t>
      </w:r>
      <w:r w:rsidR="00FD5BB8" w:rsidRPr="00FD5BB8">
        <w:rPr>
          <w:rFonts w:ascii="Arial" w:hAnsi="Arial" w:cs="Arial"/>
          <w:color w:val="000000"/>
          <w:shd w:val="clear" w:color="auto" w:fill="FFFFFF"/>
        </w:rPr>
        <w:t>Middle age is a time of life, suggests</w:t>
      </w:r>
      <w:r w:rsidR="00FD5BB8" w:rsidRPr="00FD5BB8">
        <w:rPr>
          <w:rStyle w:val="Emphasis"/>
          <w:rFonts w:ascii="Arial" w:hAnsi="Arial" w:cs="Arial"/>
          <w:color w:val="000000"/>
        </w:rPr>
        <w:t> Forbes</w:t>
      </w:r>
      <w:r w:rsidR="00FD5BB8" w:rsidRPr="00FD5BB8">
        <w:rPr>
          <w:rFonts w:ascii="Arial" w:hAnsi="Arial" w:cs="Arial"/>
          <w:color w:val="000000"/>
          <w:shd w:val="clear" w:color="auto" w:fill="FFFFFF"/>
        </w:rPr>
        <w:t> magazine, “when the importance of long-term life decisions is clear: making changes can come with a big cost, both financially and personally/socially, since doing so could lead to job loss, financial uncertainty or, on the personal front, a breakdown in marriage. Feeling boxed in could seriously compromise well-being.”</w:t>
      </w:r>
    </w:p>
    <w:p w14:paraId="5F20B203" w14:textId="77777777" w:rsidR="00CC183E" w:rsidRPr="00076F2D" w:rsidRDefault="00B276DD" w:rsidP="00F6253C">
      <w:pPr>
        <w:rPr>
          <w:rFonts w:ascii="Arial" w:hAnsi="Arial" w:cs="Arial"/>
          <w:b/>
        </w:rPr>
      </w:pPr>
      <w:r w:rsidRPr="00076F2D">
        <w:rPr>
          <w:rFonts w:ascii="Arial" w:hAnsi="Arial" w:cs="Arial"/>
          <w:b/>
        </w:rPr>
        <w:t>What are seen as some of the causes of the increase suicide rate among middle-aged men?</w:t>
      </w:r>
    </w:p>
    <w:p w14:paraId="045A0685" w14:textId="77777777" w:rsidR="00CE5275" w:rsidRPr="003F56B3" w:rsidRDefault="00B276DD" w:rsidP="001E62DB">
      <w:pPr>
        <w:numPr>
          <w:ilvl w:val="0"/>
          <w:numId w:val="1"/>
        </w:numPr>
        <w:rPr>
          <w:rFonts w:ascii="Arial" w:hAnsi="Arial" w:cs="Arial"/>
        </w:rPr>
      </w:pPr>
      <w:r w:rsidRPr="003F56B3">
        <w:rPr>
          <w:rFonts w:ascii="Arial" w:hAnsi="Arial" w:cs="Arial"/>
        </w:rPr>
        <w:t>an increase in untreated mental disorders including bi-polar disorder, depression, anxiety because treatment is not sought out or not available</w:t>
      </w:r>
      <w:r w:rsidR="00CE5275" w:rsidRPr="003F56B3">
        <w:rPr>
          <w:rFonts w:ascii="Arial" w:hAnsi="Arial" w:cs="Arial"/>
        </w:rPr>
        <w:t>;</w:t>
      </w:r>
      <w:r w:rsidR="00220592" w:rsidRPr="003F56B3">
        <w:rPr>
          <w:rFonts w:ascii="Arial" w:hAnsi="Arial" w:cs="Arial"/>
        </w:rPr>
        <w:t xml:space="preserve">  also </w:t>
      </w:r>
      <w:r w:rsidR="00CE5275" w:rsidRPr="003F56B3">
        <w:rPr>
          <w:rFonts w:ascii="Arial" w:hAnsi="Arial" w:cs="Arial"/>
        </w:rPr>
        <w:t>lack of access to effective behavioral health services;</w:t>
      </w:r>
    </w:p>
    <w:p w14:paraId="0CB8BF3D" w14:textId="77777777" w:rsidR="00D47C82" w:rsidRPr="003F56B3" w:rsidRDefault="00B276DD" w:rsidP="00D47C82">
      <w:pPr>
        <w:numPr>
          <w:ilvl w:val="0"/>
          <w:numId w:val="1"/>
        </w:numPr>
        <w:rPr>
          <w:rFonts w:ascii="Arial" w:hAnsi="Arial" w:cs="Arial"/>
        </w:rPr>
      </w:pPr>
      <w:r w:rsidRPr="003F56B3">
        <w:rPr>
          <w:rFonts w:ascii="Arial" w:hAnsi="Arial" w:cs="Arial"/>
        </w:rPr>
        <w:t>substance abuse especially opioids;</w:t>
      </w:r>
      <w:r w:rsidRPr="003F56B3">
        <w:rPr>
          <w:rFonts w:ascii="Arial" w:hAnsi="Arial" w:cs="Arial"/>
        </w:rPr>
        <w:tab/>
      </w:r>
      <w:r w:rsidR="00887291" w:rsidRPr="003F56B3">
        <w:rPr>
          <w:rFonts w:ascii="Arial" w:hAnsi="Arial" w:cs="Arial"/>
        </w:rPr>
        <w:t xml:space="preserve">     </w:t>
      </w:r>
    </w:p>
    <w:p w14:paraId="268D2D00" w14:textId="77777777" w:rsidR="00B276DD" w:rsidRPr="003F56B3" w:rsidRDefault="00D47C82" w:rsidP="00D47C82">
      <w:pPr>
        <w:numPr>
          <w:ilvl w:val="0"/>
          <w:numId w:val="1"/>
        </w:numPr>
        <w:rPr>
          <w:rFonts w:ascii="Arial" w:hAnsi="Arial" w:cs="Arial"/>
        </w:rPr>
      </w:pPr>
      <w:r w:rsidRPr="003F56B3">
        <w:rPr>
          <w:rFonts w:ascii="Arial" w:hAnsi="Arial" w:cs="Arial"/>
        </w:rPr>
        <w:t>a reluctance to reach out for help/services</w:t>
      </w:r>
      <w:r w:rsidR="00CE5275" w:rsidRPr="003F56B3">
        <w:rPr>
          <w:rFonts w:ascii="Arial" w:hAnsi="Arial" w:cs="Arial"/>
        </w:rPr>
        <w:t xml:space="preserve"> often associated with the cultural expectations about masculine identity and behavior</w:t>
      </w:r>
      <w:r w:rsidRPr="003F56B3">
        <w:rPr>
          <w:rFonts w:ascii="Arial" w:hAnsi="Arial" w:cs="Arial"/>
        </w:rPr>
        <w:t xml:space="preserve">;  </w:t>
      </w:r>
      <w:r w:rsidR="00B276DD" w:rsidRPr="003F56B3">
        <w:rPr>
          <w:rFonts w:ascii="Arial" w:hAnsi="Arial" w:cs="Arial"/>
        </w:rPr>
        <w:tab/>
      </w:r>
      <w:r w:rsidR="00B276DD" w:rsidRPr="003F56B3">
        <w:rPr>
          <w:rFonts w:ascii="Arial" w:hAnsi="Arial" w:cs="Arial"/>
        </w:rPr>
        <w:tab/>
      </w:r>
      <w:r w:rsidR="00B276DD" w:rsidRPr="003F56B3">
        <w:rPr>
          <w:rFonts w:ascii="Arial" w:hAnsi="Arial" w:cs="Arial"/>
        </w:rPr>
        <w:tab/>
      </w:r>
      <w:r w:rsidR="00B276DD" w:rsidRPr="003F56B3">
        <w:rPr>
          <w:rFonts w:ascii="Arial" w:hAnsi="Arial" w:cs="Arial"/>
        </w:rPr>
        <w:tab/>
        <w:t xml:space="preserve">       </w:t>
      </w:r>
    </w:p>
    <w:p w14:paraId="1104286D" w14:textId="77777777" w:rsidR="00FD5BB8" w:rsidRDefault="00B276DD" w:rsidP="00FD5BB8">
      <w:pPr>
        <w:numPr>
          <w:ilvl w:val="0"/>
          <w:numId w:val="1"/>
        </w:numPr>
        <w:rPr>
          <w:rFonts w:ascii="Arial" w:hAnsi="Arial" w:cs="Arial"/>
        </w:rPr>
      </w:pPr>
      <w:r w:rsidRPr="003F56B3">
        <w:rPr>
          <w:rFonts w:ascii="Arial" w:hAnsi="Arial" w:cs="Arial"/>
        </w:rPr>
        <w:t>the Great Recession</w:t>
      </w:r>
      <w:r w:rsidR="00FD5BB8">
        <w:rPr>
          <w:rFonts w:ascii="Arial" w:hAnsi="Arial" w:cs="Arial"/>
        </w:rPr>
        <w:t xml:space="preserve"> and the </w:t>
      </w:r>
      <w:proofErr w:type="spellStart"/>
      <w:r w:rsidR="00FD5BB8">
        <w:rPr>
          <w:rFonts w:ascii="Arial" w:hAnsi="Arial" w:cs="Arial"/>
        </w:rPr>
        <w:t>CoVid</w:t>
      </w:r>
      <w:proofErr w:type="spellEnd"/>
      <w:r w:rsidR="00FD5BB8">
        <w:rPr>
          <w:rFonts w:ascii="Arial" w:hAnsi="Arial" w:cs="Arial"/>
        </w:rPr>
        <w:t xml:space="preserve"> 19 pandemic</w:t>
      </w:r>
      <w:r w:rsidRPr="003F56B3">
        <w:rPr>
          <w:rFonts w:ascii="Arial" w:hAnsi="Arial" w:cs="Arial"/>
        </w:rPr>
        <w:t xml:space="preserve"> which </w:t>
      </w:r>
      <w:r w:rsidR="00FD5BB8">
        <w:rPr>
          <w:rFonts w:ascii="Arial" w:hAnsi="Arial" w:cs="Arial"/>
        </w:rPr>
        <w:t xml:space="preserve">has </w:t>
      </w:r>
      <w:r w:rsidRPr="003F56B3">
        <w:rPr>
          <w:rFonts w:ascii="Arial" w:hAnsi="Arial" w:cs="Arial"/>
        </w:rPr>
        <w:t xml:space="preserve">resulted in a loss of jobs and hope in the future; </w:t>
      </w:r>
      <w:r w:rsidR="00220592" w:rsidRPr="003F56B3">
        <w:rPr>
          <w:rFonts w:ascii="Arial" w:hAnsi="Arial" w:cs="Arial"/>
        </w:rPr>
        <w:t>middle-aged males</w:t>
      </w:r>
      <w:r w:rsidR="001C24EC" w:rsidRPr="003F56B3">
        <w:rPr>
          <w:rFonts w:ascii="Arial" w:hAnsi="Arial" w:cs="Arial"/>
        </w:rPr>
        <w:t xml:space="preserve"> who are closer to retirement </w:t>
      </w:r>
      <w:r w:rsidR="00CE5275" w:rsidRPr="003F56B3">
        <w:rPr>
          <w:rFonts w:ascii="Arial" w:hAnsi="Arial" w:cs="Arial"/>
        </w:rPr>
        <w:t>incr</w:t>
      </w:r>
      <w:r w:rsidR="00220592" w:rsidRPr="003F56B3">
        <w:rPr>
          <w:rFonts w:ascii="Arial" w:hAnsi="Arial" w:cs="Arial"/>
        </w:rPr>
        <w:t xml:space="preserve">eases during economic downturns; also </w:t>
      </w:r>
      <w:r w:rsidRPr="003F56B3">
        <w:rPr>
          <w:rFonts w:ascii="Arial" w:hAnsi="Arial" w:cs="Arial"/>
        </w:rPr>
        <w:t>work related issues involving downsizing and outsourcing resulting in an inability to provide especially if i</w:t>
      </w:r>
      <w:r w:rsidR="001C24EC" w:rsidRPr="003F56B3">
        <w:rPr>
          <w:rFonts w:ascii="Arial" w:hAnsi="Arial" w:cs="Arial"/>
        </w:rPr>
        <w:t xml:space="preserve">t involves multiple job losses and is associated with a decrease in self-esteem and self-worth; </w:t>
      </w:r>
    </w:p>
    <w:p w14:paraId="678FA5C0" w14:textId="77777777" w:rsidR="00FD5BB8" w:rsidRPr="00FD5BB8" w:rsidRDefault="00D47C82" w:rsidP="00FD5BB8">
      <w:pPr>
        <w:numPr>
          <w:ilvl w:val="0"/>
          <w:numId w:val="1"/>
        </w:numPr>
        <w:rPr>
          <w:rFonts w:ascii="Arial" w:hAnsi="Arial" w:cs="Arial"/>
        </w:rPr>
      </w:pPr>
      <w:r w:rsidRPr="00FD5BB8">
        <w:rPr>
          <w:rFonts w:ascii="Arial" w:hAnsi="Arial" w:cs="Arial"/>
        </w:rPr>
        <w:t>the perception that “things just aren’t panning out”;</w:t>
      </w:r>
      <w:r w:rsidR="00FD5BB8" w:rsidRPr="00FD5BB8">
        <w:rPr>
          <w:rFonts w:ascii="Arial" w:hAnsi="Arial" w:cs="Arial"/>
        </w:rPr>
        <w:t xml:space="preserve"> </w:t>
      </w:r>
      <w:r w:rsidR="00FD5BB8">
        <w:rPr>
          <w:rFonts w:ascii="Arial" w:hAnsi="Arial" w:cs="Arial"/>
        </w:rPr>
        <w:t xml:space="preserve"> seen as f</w:t>
      </w:r>
      <w:r w:rsidR="00FD5BB8" w:rsidRPr="00FD5BB8">
        <w:rPr>
          <w:rFonts w:ascii="Arial" w:hAnsi="Arial" w:cs="Arial"/>
          <w:color w:val="000000"/>
        </w:rPr>
        <w:t>ailing to meet unrealistically high life expectations (either imposed by self or others) or experiencing negative life circumstances or setbacks. This becomes self-blame, and they see themselves as “inadequate, incompetent, unattractive, guilty.”</w:t>
      </w:r>
    </w:p>
    <w:p w14:paraId="0CD6B3E2" w14:textId="77777777" w:rsidR="00B276DD" w:rsidRPr="003F56B3" w:rsidRDefault="00B276DD" w:rsidP="00B276DD">
      <w:pPr>
        <w:numPr>
          <w:ilvl w:val="0"/>
          <w:numId w:val="1"/>
        </w:numPr>
        <w:rPr>
          <w:rFonts w:ascii="Arial" w:hAnsi="Arial" w:cs="Arial"/>
        </w:rPr>
      </w:pPr>
      <w:r w:rsidRPr="003F56B3">
        <w:rPr>
          <w:rFonts w:ascii="Arial" w:hAnsi="Arial" w:cs="Arial"/>
        </w:rPr>
        <w:t xml:space="preserve">access to </w:t>
      </w:r>
      <w:r w:rsidR="00CE5275" w:rsidRPr="003F56B3">
        <w:rPr>
          <w:rFonts w:ascii="Arial" w:hAnsi="Arial" w:cs="Arial"/>
        </w:rPr>
        <w:t xml:space="preserve">lethal means, especially </w:t>
      </w:r>
      <w:r w:rsidRPr="003F56B3">
        <w:rPr>
          <w:rFonts w:ascii="Arial" w:hAnsi="Arial" w:cs="Arial"/>
        </w:rPr>
        <w:t>firearms</w:t>
      </w:r>
      <w:r w:rsidR="00CE5275" w:rsidRPr="003F56B3">
        <w:rPr>
          <w:rFonts w:ascii="Arial" w:hAnsi="Arial" w:cs="Arial"/>
        </w:rPr>
        <w:t xml:space="preserve"> and medications</w:t>
      </w:r>
      <w:r w:rsidRPr="003F56B3">
        <w:rPr>
          <w:rFonts w:ascii="Arial" w:hAnsi="Arial" w:cs="Arial"/>
        </w:rPr>
        <w:t>;</w:t>
      </w:r>
      <w:r w:rsidRPr="003F56B3">
        <w:rPr>
          <w:rFonts w:ascii="Arial" w:hAnsi="Arial" w:cs="Arial"/>
        </w:rPr>
        <w:tab/>
      </w:r>
      <w:r w:rsidRPr="003F56B3">
        <w:rPr>
          <w:rFonts w:ascii="Arial" w:hAnsi="Arial" w:cs="Arial"/>
        </w:rPr>
        <w:tab/>
      </w:r>
    </w:p>
    <w:p w14:paraId="23BFA59E" w14:textId="77777777" w:rsidR="00220592" w:rsidRPr="003F56B3" w:rsidRDefault="00220592" w:rsidP="00B276DD">
      <w:pPr>
        <w:numPr>
          <w:ilvl w:val="0"/>
          <w:numId w:val="1"/>
        </w:numPr>
        <w:rPr>
          <w:rFonts w:ascii="Arial" w:hAnsi="Arial" w:cs="Arial"/>
        </w:rPr>
      </w:pPr>
      <w:r w:rsidRPr="003F56B3">
        <w:rPr>
          <w:rFonts w:ascii="Arial" w:hAnsi="Arial" w:cs="Arial"/>
        </w:rPr>
        <w:t xml:space="preserve">Divorce often initiated by the wife because of infidelity or intimate partner violence, loss of custody of children, and other relationship issues have the potential to trigger suicides of men in the middle aged years. </w:t>
      </w:r>
    </w:p>
    <w:p w14:paraId="0A4160F0" w14:textId="77777777" w:rsidR="00B276DD" w:rsidRPr="003F56B3" w:rsidRDefault="00887291" w:rsidP="00B276DD">
      <w:pPr>
        <w:numPr>
          <w:ilvl w:val="0"/>
          <w:numId w:val="1"/>
        </w:numPr>
        <w:rPr>
          <w:rFonts w:ascii="Arial" w:hAnsi="Arial" w:cs="Arial"/>
        </w:rPr>
      </w:pPr>
      <w:r w:rsidRPr="003F56B3">
        <w:rPr>
          <w:rFonts w:ascii="Arial" w:hAnsi="Arial" w:cs="Arial"/>
        </w:rPr>
        <w:t>B</w:t>
      </w:r>
      <w:r w:rsidR="00220592" w:rsidRPr="003F56B3">
        <w:rPr>
          <w:rFonts w:ascii="Arial" w:hAnsi="Arial" w:cs="Arial"/>
        </w:rPr>
        <w:t>eing arrested and booked for a criminal offense in the past 12 months</w:t>
      </w:r>
      <w:r w:rsidR="00B276DD" w:rsidRPr="003F56B3">
        <w:rPr>
          <w:rFonts w:ascii="Arial" w:hAnsi="Arial" w:cs="Arial"/>
        </w:rPr>
        <w:t xml:space="preserve">                                                                                           </w:t>
      </w:r>
    </w:p>
    <w:p w14:paraId="0930960E" w14:textId="77777777" w:rsidR="00B276DD" w:rsidRPr="003F56B3" w:rsidRDefault="00B276DD" w:rsidP="00B276DD">
      <w:pPr>
        <w:numPr>
          <w:ilvl w:val="0"/>
          <w:numId w:val="1"/>
        </w:numPr>
        <w:rPr>
          <w:rFonts w:ascii="Arial" w:hAnsi="Arial" w:cs="Arial"/>
        </w:rPr>
      </w:pPr>
      <w:r w:rsidRPr="003F56B3">
        <w:rPr>
          <w:rFonts w:ascii="Arial" w:hAnsi="Arial" w:cs="Arial"/>
        </w:rPr>
        <w:t xml:space="preserve">increased social isolation; </w:t>
      </w:r>
      <w:r w:rsidRPr="003F56B3">
        <w:rPr>
          <w:rFonts w:ascii="Arial" w:hAnsi="Arial" w:cs="Arial"/>
        </w:rPr>
        <w:tab/>
      </w:r>
      <w:r w:rsidRPr="003F56B3">
        <w:rPr>
          <w:rFonts w:ascii="Arial" w:hAnsi="Arial" w:cs="Arial"/>
        </w:rPr>
        <w:tab/>
      </w:r>
      <w:r w:rsidRPr="003F56B3">
        <w:rPr>
          <w:rFonts w:ascii="Arial" w:hAnsi="Arial" w:cs="Arial"/>
        </w:rPr>
        <w:tab/>
      </w:r>
      <w:r w:rsidRPr="003F56B3">
        <w:rPr>
          <w:rFonts w:ascii="Arial" w:hAnsi="Arial" w:cs="Arial"/>
        </w:rPr>
        <w:tab/>
      </w:r>
      <w:r w:rsidRPr="003F56B3">
        <w:rPr>
          <w:rFonts w:ascii="Arial" w:hAnsi="Arial" w:cs="Arial"/>
        </w:rPr>
        <w:tab/>
      </w:r>
      <w:r w:rsidRPr="003F56B3">
        <w:rPr>
          <w:rFonts w:ascii="Arial" w:hAnsi="Arial" w:cs="Arial"/>
        </w:rPr>
        <w:tab/>
        <w:t xml:space="preserve">                                              </w:t>
      </w:r>
    </w:p>
    <w:p w14:paraId="27F959C6" w14:textId="77777777" w:rsidR="00220592" w:rsidRPr="003F56B3" w:rsidRDefault="00887291" w:rsidP="00B276DD">
      <w:pPr>
        <w:numPr>
          <w:ilvl w:val="0"/>
          <w:numId w:val="1"/>
        </w:numPr>
        <w:rPr>
          <w:rFonts w:ascii="Arial" w:hAnsi="Arial" w:cs="Arial"/>
        </w:rPr>
      </w:pPr>
      <w:r w:rsidRPr="003F56B3">
        <w:rPr>
          <w:rFonts w:ascii="Arial" w:hAnsi="Arial" w:cs="Arial"/>
        </w:rPr>
        <w:t>T</w:t>
      </w:r>
      <w:r w:rsidR="00B276DD" w:rsidRPr="003F56B3">
        <w:rPr>
          <w:rFonts w:ascii="Arial" w:hAnsi="Arial" w:cs="Arial"/>
        </w:rPr>
        <w:t>he rise of social media/internet and cyberbullying;</w:t>
      </w:r>
      <w:r w:rsidR="00B276DD" w:rsidRPr="003F56B3">
        <w:rPr>
          <w:rFonts w:ascii="Arial" w:hAnsi="Arial" w:cs="Arial"/>
        </w:rPr>
        <w:tab/>
      </w:r>
    </w:p>
    <w:p w14:paraId="23F5CDBC" w14:textId="77777777" w:rsidR="00887291" w:rsidRPr="003F56B3" w:rsidRDefault="00220592" w:rsidP="00B276DD">
      <w:pPr>
        <w:numPr>
          <w:ilvl w:val="0"/>
          <w:numId w:val="1"/>
        </w:numPr>
        <w:rPr>
          <w:rFonts w:ascii="Arial" w:hAnsi="Arial" w:cs="Arial"/>
        </w:rPr>
      </w:pPr>
      <w:r w:rsidRPr="003F56B3">
        <w:rPr>
          <w:rFonts w:ascii="Arial" w:hAnsi="Arial" w:cs="Arial"/>
        </w:rPr>
        <w:lastRenderedPageBreak/>
        <w:t xml:space="preserve">Veterans in the middle years have a higher suicide rate than their peers who have not served in the military and is likely may be related to (a) trauma associated with combat, (b) interpersonal issues associated with deployment and </w:t>
      </w:r>
      <w:r w:rsidR="001C24EC" w:rsidRPr="003F56B3">
        <w:rPr>
          <w:rFonts w:ascii="Arial" w:hAnsi="Arial" w:cs="Arial"/>
        </w:rPr>
        <w:t xml:space="preserve">re-entry into civilian life, </w:t>
      </w:r>
      <w:r w:rsidRPr="003F56B3">
        <w:rPr>
          <w:rFonts w:ascii="Arial" w:hAnsi="Arial" w:cs="Arial"/>
        </w:rPr>
        <w:t>(c) the demogra</w:t>
      </w:r>
      <w:r w:rsidR="001C24EC" w:rsidRPr="003F56B3">
        <w:rPr>
          <w:rFonts w:ascii="Arial" w:hAnsi="Arial" w:cs="Arial"/>
        </w:rPr>
        <w:t>phics of the all-volunteer army, (d) homelessness and unemployment.</w:t>
      </w:r>
    </w:p>
    <w:p w14:paraId="27E25FBE" w14:textId="77777777" w:rsidR="00B276DD" w:rsidRPr="003F56B3" w:rsidRDefault="00887291" w:rsidP="00B276DD">
      <w:pPr>
        <w:numPr>
          <w:ilvl w:val="0"/>
          <w:numId w:val="1"/>
        </w:numPr>
        <w:rPr>
          <w:rFonts w:ascii="Arial" w:hAnsi="Arial" w:cs="Arial"/>
        </w:rPr>
      </w:pPr>
      <w:r w:rsidRPr="003F56B3">
        <w:rPr>
          <w:rFonts w:ascii="Arial" w:hAnsi="Arial" w:cs="Arial"/>
        </w:rPr>
        <w:t xml:space="preserve">Gay, bisexual, and transgender men and those who do not conform to standard gender roles in the middle years may be more at risk for suicide than other men of their age.  </w:t>
      </w:r>
      <w:r w:rsidR="00B276DD" w:rsidRPr="003F56B3">
        <w:rPr>
          <w:rFonts w:ascii="Arial" w:hAnsi="Arial" w:cs="Arial"/>
        </w:rPr>
        <w:tab/>
        <w:t xml:space="preserve">                  </w:t>
      </w:r>
    </w:p>
    <w:p w14:paraId="327FC993" w14:textId="77777777" w:rsidR="00D47C82" w:rsidRPr="00D47C82" w:rsidRDefault="00D47C82" w:rsidP="00D47C82">
      <w:pPr>
        <w:ind w:left="360"/>
        <w:rPr>
          <w:b/>
          <w:sz w:val="28"/>
          <w:szCs w:val="24"/>
        </w:rPr>
      </w:pPr>
      <w:r w:rsidRPr="00D47C82">
        <w:rPr>
          <w:b/>
          <w:sz w:val="28"/>
          <w:szCs w:val="24"/>
        </w:rPr>
        <w:t>If you may be thinking about suicide:</w:t>
      </w:r>
    </w:p>
    <w:p w14:paraId="6B64E62A" w14:textId="77777777" w:rsidR="00D47C82" w:rsidRDefault="00D47C82" w:rsidP="00D47C82">
      <w:pPr>
        <w:pStyle w:val="ListParagraph"/>
        <w:numPr>
          <w:ilvl w:val="0"/>
          <w:numId w:val="1"/>
        </w:numPr>
        <w:rPr>
          <w:sz w:val="24"/>
          <w:szCs w:val="24"/>
        </w:rPr>
      </w:pPr>
      <w:r>
        <w:rPr>
          <w:sz w:val="24"/>
          <w:szCs w:val="24"/>
        </w:rPr>
        <w:t>C</w:t>
      </w:r>
      <w:r w:rsidRPr="00D47C82">
        <w:rPr>
          <w:sz w:val="24"/>
          <w:szCs w:val="24"/>
        </w:rPr>
        <w:t>all a close friend or family member to help you</w:t>
      </w:r>
    </w:p>
    <w:p w14:paraId="18DECA54" w14:textId="77777777" w:rsidR="00D47C82" w:rsidRPr="00D47C82" w:rsidRDefault="00D47C82" w:rsidP="00D47C82">
      <w:pPr>
        <w:pStyle w:val="ListParagraph"/>
        <w:numPr>
          <w:ilvl w:val="0"/>
          <w:numId w:val="1"/>
        </w:numPr>
        <w:rPr>
          <w:sz w:val="24"/>
          <w:szCs w:val="24"/>
        </w:rPr>
      </w:pPr>
      <w:r w:rsidRPr="00D47C82">
        <w:rPr>
          <w:sz w:val="24"/>
          <w:szCs w:val="24"/>
        </w:rPr>
        <w:t>Remove any objects that could be used in a suicide attempt (guns, knives, medications, etc.)</w:t>
      </w:r>
    </w:p>
    <w:p w14:paraId="3604AFBD" w14:textId="77777777" w:rsidR="0038212B" w:rsidRDefault="00D47C82" w:rsidP="00D47C82">
      <w:pPr>
        <w:pStyle w:val="ListParagraph"/>
        <w:numPr>
          <w:ilvl w:val="0"/>
          <w:numId w:val="1"/>
        </w:numPr>
        <w:rPr>
          <w:sz w:val="24"/>
          <w:szCs w:val="24"/>
        </w:rPr>
      </w:pPr>
      <w:r w:rsidRPr="00D47C82">
        <w:rPr>
          <w:sz w:val="24"/>
          <w:szCs w:val="24"/>
        </w:rPr>
        <w:t>Try to get an appointment with a care provider (therapist, psychiatrist, primary care provider) that day, or sometime soon in the future.</w:t>
      </w:r>
    </w:p>
    <w:p w14:paraId="6CD6BA7A" w14:textId="77777777" w:rsidR="00D47C82" w:rsidRDefault="00D47C82" w:rsidP="00D47C82">
      <w:pPr>
        <w:pStyle w:val="ListParagraph"/>
        <w:numPr>
          <w:ilvl w:val="0"/>
          <w:numId w:val="1"/>
        </w:numPr>
        <w:rPr>
          <w:sz w:val="24"/>
          <w:szCs w:val="24"/>
        </w:rPr>
      </w:pPr>
      <w:r w:rsidRPr="00D47C82">
        <w:rPr>
          <w:sz w:val="24"/>
          <w:szCs w:val="24"/>
        </w:rPr>
        <w:t>If th</w:t>
      </w:r>
      <w:r>
        <w:rPr>
          <w:sz w:val="24"/>
          <w:szCs w:val="24"/>
        </w:rPr>
        <w:t xml:space="preserve">ere are medical concerns or there is an issue with being </w:t>
      </w:r>
      <w:r w:rsidRPr="00D47C82">
        <w:rPr>
          <w:sz w:val="24"/>
          <w:szCs w:val="24"/>
        </w:rPr>
        <w:t xml:space="preserve">intoxicated, </w:t>
      </w:r>
      <w:r w:rsidR="0038212B">
        <w:rPr>
          <w:sz w:val="24"/>
          <w:szCs w:val="24"/>
        </w:rPr>
        <w:t xml:space="preserve">ask someone or </w:t>
      </w:r>
      <w:r>
        <w:rPr>
          <w:sz w:val="24"/>
          <w:szCs w:val="24"/>
        </w:rPr>
        <w:t xml:space="preserve">call a cab and go </w:t>
      </w:r>
      <w:r w:rsidRPr="00D47C82">
        <w:rPr>
          <w:sz w:val="24"/>
          <w:szCs w:val="24"/>
        </w:rPr>
        <w:t>to the nearest emergency room</w:t>
      </w:r>
      <w:r w:rsidR="0038212B">
        <w:rPr>
          <w:sz w:val="24"/>
          <w:szCs w:val="24"/>
        </w:rPr>
        <w:t>.</w:t>
      </w:r>
      <w:r w:rsidRPr="00D47C82">
        <w:rPr>
          <w:sz w:val="24"/>
          <w:szCs w:val="24"/>
        </w:rPr>
        <w:t xml:space="preserve"> </w:t>
      </w:r>
    </w:p>
    <w:p w14:paraId="04BCCBD7" w14:textId="77777777" w:rsidR="00D47C82" w:rsidRPr="00D47C82" w:rsidRDefault="00D47C82" w:rsidP="00D47C82">
      <w:pPr>
        <w:ind w:left="360"/>
        <w:rPr>
          <w:b/>
          <w:sz w:val="28"/>
          <w:szCs w:val="24"/>
        </w:rPr>
      </w:pPr>
      <w:r w:rsidRPr="00D47C82">
        <w:rPr>
          <w:b/>
          <w:sz w:val="28"/>
          <w:szCs w:val="24"/>
        </w:rPr>
        <w:t>If someone you know may be thinking about suicide:</w:t>
      </w:r>
    </w:p>
    <w:p w14:paraId="59E4B1C6" w14:textId="77777777" w:rsidR="00D47C82" w:rsidRDefault="00D47C82" w:rsidP="00D47C82">
      <w:pPr>
        <w:pStyle w:val="ListParagraph"/>
        <w:numPr>
          <w:ilvl w:val="0"/>
          <w:numId w:val="1"/>
        </w:numPr>
        <w:rPr>
          <w:sz w:val="24"/>
          <w:szCs w:val="24"/>
        </w:rPr>
      </w:pPr>
      <w:r w:rsidRPr="00D47C82">
        <w:rPr>
          <w:sz w:val="24"/>
          <w:szCs w:val="24"/>
        </w:rPr>
        <w:t>Ask them directly if they are thinking about suicide/killing themselves</w:t>
      </w:r>
    </w:p>
    <w:p w14:paraId="3584DB63" w14:textId="77777777" w:rsidR="0038212B" w:rsidRDefault="0038212B" w:rsidP="00D47C82">
      <w:pPr>
        <w:pStyle w:val="ListParagraph"/>
        <w:numPr>
          <w:ilvl w:val="0"/>
          <w:numId w:val="1"/>
        </w:numPr>
        <w:rPr>
          <w:sz w:val="24"/>
          <w:szCs w:val="24"/>
        </w:rPr>
      </w:pPr>
      <w:r>
        <w:rPr>
          <w:sz w:val="24"/>
          <w:szCs w:val="24"/>
        </w:rPr>
        <w:t>Ask them if they have access to any firearm and if you can remove/store it for them.</w:t>
      </w:r>
    </w:p>
    <w:p w14:paraId="44E1325E" w14:textId="77777777" w:rsidR="0038212B" w:rsidRPr="00D47C82" w:rsidRDefault="0038212B" w:rsidP="00D47C82">
      <w:pPr>
        <w:pStyle w:val="ListParagraph"/>
        <w:numPr>
          <w:ilvl w:val="0"/>
          <w:numId w:val="1"/>
        </w:numPr>
        <w:rPr>
          <w:sz w:val="24"/>
          <w:szCs w:val="24"/>
        </w:rPr>
      </w:pPr>
      <w:r>
        <w:rPr>
          <w:sz w:val="24"/>
          <w:szCs w:val="24"/>
        </w:rPr>
        <w:t>Ask them if they have any medication that might be used and if you could hold it for them.</w:t>
      </w:r>
    </w:p>
    <w:p w14:paraId="0E560BFB" w14:textId="77777777" w:rsidR="00D47C82" w:rsidRPr="00D47C82" w:rsidRDefault="00D47C82" w:rsidP="00D47C82">
      <w:pPr>
        <w:pStyle w:val="ListParagraph"/>
        <w:numPr>
          <w:ilvl w:val="0"/>
          <w:numId w:val="1"/>
        </w:numPr>
        <w:rPr>
          <w:sz w:val="24"/>
          <w:szCs w:val="24"/>
        </w:rPr>
      </w:pPr>
      <w:r w:rsidRPr="00D47C82">
        <w:rPr>
          <w:sz w:val="24"/>
          <w:szCs w:val="24"/>
        </w:rPr>
        <w:t xml:space="preserve">Listen without judging, and give them plenty of time to talk. Show them you care </w:t>
      </w:r>
    </w:p>
    <w:p w14:paraId="161648C5" w14:textId="77777777" w:rsidR="00D47C82" w:rsidRDefault="00D47C82" w:rsidP="00D47C82">
      <w:pPr>
        <w:pStyle w:val="ListParagraph"/>
        <w:numPr>
          <w:ilvl w:val="0"/>
          <w:numId w:val="1"/>
        </w:numPr>
        <w:rPr>
          <w:sz w:val="24"/>
          <w:szCs w:val="24"/>
        </w:rPr>
      </w:pPr>
      <w:r w:rsidRPr="00D47C82">
        <w:rPr>
          <w:sz w:val="24"/>
          <w:szCs w:val="24"/>
        </w:rPr>
        <w:t xml:space="preserve">Find out the person’s reasons for living, try to instill HOPE </w:t>
      </w:r>
    </w:p>
    <w:p w14:paraId="6FF263F6" w14:textId="77777777" w:rsidR="00D47C82" w:rsidRPr="00D47C82" w:rsidRDefault="00D47C82" w:rsidP="00D47C82">
      <w:pPr>
        <w:pStyle w:val="ListParagraph"/>
        <w:numPr>
          <w:ilvl w:val="0"/>
          <w:numId w:val="1"/>
        </w:numPr>
        <w:rPr>
          <w:sz w:val="24"/>
          <w:szCs w:val="24"/>
        </w:rPr>
      </w:pPr>
      <w:r>
        <w:rPr>
          <w:sz w:val="24"/>
          <w:szCs w:val="24"/>
        </w:rPr>
        <w:t>C</w:t>
      </w:r>
      <w:r w:rsidRPr="00D47C82">
        <w:rPr>
          <w:sz w:val="24"/>
          <w:szCs w:val="24"/>
        </w:rPr>
        <w:t>all a close friend or family member</w:t>
      </w:r>
      <w:r w:rsidR="0038212B">
        <w:rPr>
          <w:sz w:val="24"/>
          <w:szCs w:val="24"/>
        </w:rPr>
        <w:t>, their pastor</w:t>
      </w:r>
      <w:r w:rsidRPr="00D47C82">
        <w:rPr>
          <w:sz w:val="24"/>
          <w:szCs w:val="24"/>
        </w:rPr>
        <w:t xml:space="preserve"> to help you</w:t>
      </w:r>
    </w:p>
    <w:p w14:paraId="40F1CFA0" w14:textId="77777777" w:rsidR="00D47C82" w:rsidRDefault="00D47C82" w:rsidP="00D47C82">
      <w:pPr>
        <w:pStyle w:val="ListParagraph"/>
        <w:numPr>
          <w:ilvl w:val="0"/>
          <w:numId w:val="1"/>
        </w:numPr>
        <w:rPr>
          <w:sz w:val="24"/>
          <w:szCs w:val="24"/>
        </w:rPr>
      </w:pPr>
      <w:r w:rsidRPr="00D47C82">
        <w:rPr>
          <w:sz w:val="24"/>
          <w:szCs w:val="24"/>
        </w:rPr>
        <w:t>Stay with the person until help is in place, they are with another caring person or in a safe place</w:t>
      </w:r>
    </w:p>
    <w:p w14:paraId="17B6FF53" w14:textId="77777777" w:rsidR="00D47C82" w:rsidRPr="00D47C82" w:rsidRDefault="00D47C82" w:rsidP="00D47C82">
      <w:pPr>
        <w:pStyle w:val="ListParagraph"/>
        <w:numPr>
          <w:ilvl w:val="0"/>
          <w:numId w:val="1"/>
        </w:numPr>
        <w:rPr>
          <w:sz w:val="24"/>
          <w:szCs w:val="24"/>
        </w:rPr>
      </w:pPr>
      <w:r w:rsidRPr="00D47C82">
        <w:rPr>
          <w:sz w:val="24"/>
          <w:szCs w:val="24"/>
        </w:rPr>
        <w:t>If th</w:t>
      </w:r>
      <w:r>
        <w:rPr>
          <w:sz w:val="24"/>
          <w:szCs w:val="24"/>
        </w:rPr>
        <w:t xml:space="preserve">ere are medical concerns or there is an issue with being </w:t>
      </w:r>
      <w:r w:rsidRPr="00D47C82">
        <w:rPr>
          <w:sz w:val="24"/>
          <w:szCs w:val="24"/>
        </w:rPr>
        <w:t xml:space="preserve">intoxicated, </w:t>
      </w:r>
      <w:r>
        <w:rPr>
          <w:sz w:val="24"/>
          <w:szCs w:val="24"/>
        </w:rPr>
        <w:t xml:space="preserve">take them </w:t>
      </w:r>
      <w:r w:rsidRPr="00D47C82">
        <w:rPr>
          <w:sz w:val="24"/>
          <w:szCs w:val="24"/>
        </w:rPr>
        <w:t>to the nearest emergency room</w:t>
      </w:r>
    </w:p>
    <w:p w14:paraId="626DD097" w14:textId="77777777" w:rsidR="0038212B" w:rsidRDefault="00D47C82" w:rsidP="00D47C82">
      <w:pPr>
        <w:pStyle w:val="ListParagraph"/>
        <w:numPr>
          <w:ilvl w:val="0"/>
          <w:numId w:val="1"/>
        </w:numPr>
        <w:rPr>
          <w:sz w:val="24"/>
          <w:szCs w:val="24"/>
        </w:rPr>
      </w:pPr>
      <w:r w:rsidRPr="00D47C82">
        <w:rPr>
          <w:sz w:val="24"/>
          <w:szCs w:val="24"/>
        </w:rPr>
        <w:t>Call 911 if you are worried about the person hurting him/</w:t>
      </w:r>
      <w:r w:rsidR="004305BE">
        <w:rPr>
          <w:sz w:val="24"/>
          <w:szCs w:val="24"/>
        </w:rPr>
        <w:t xml:space="preserve"> </w:t>
      </w:r>
      <w:r w:rsidRPr="00D47C82">
        <w:rPr>
          <w:sz w:val="24"/>
          <w:szCs w:val="24"/>
        </w:rPr>
        <w:t xml:space="preserve">herself immediately. </w:t>
      </w:r>
    </w:p>
    <w:p w14:paraId="29E82EF6" w14:textId="77777777" w:rsidR="00D47C82" w:rsidRPr="00A03FFE" w:rsidRDefault="00D47C82" w:rsidP="0038212B">
      <w:pPr>
        <w:pStyle w:val="ListParagraph"/>
        <w:jc w:val="center"/>
        <w:rPr>
          <w:b/>
          <w:sz w:val="28"/>
          <w:szCs w:val="24"/>
        </w:rPr>
      </w:pPr>
      <w:r w:rsidRPr="00A03FFE">
        <w:rPr>
          <w:b/>
          <w:sz w:val="28"/>
          <w:szCs w:val="24"/>
        </w:rPr>
        <w:t>DON’T try to handle this alone; call for help!</w:t>
      </w:r>
    </w:p>
    <w:p w14:paraId="4B5E61BE" w14:textId="77777777" w:rsidR="00D47C82" w:rsidRPr="00311C9B" w:rsidRDefault="00D47C82" w:rsidP="00D47C82">
      <w:pPr>
        <w:ind w:left="360"/>
        <w:rPr>
          <w:b/>
          <w:sz w:val="28"/>
          <w:szCs w:val="24"/>
        </w:rPr>
      </w:pPr>
      <w:r w:rsidRPr="00311C9B">
        <w:rPr>
          <w:b/>
          <w:sz w:val="28"/>
          <w:szCs w:val="24"/>
        </w:rPr>
        <w:t>Resources</w:t>
      </w:r>
    </w:p>
    <w:p w14:paraId="7ED88FB6" w14:textId="77777777" w:rsidR="00D47C82" w:rsidRPr="00311C9B" w:rsidRDefault="00D47C82" w:rsidP="00D47C82">
      <w:pPr>
        <w:pStyle w:val="ListParagraph"/>
        <w:numPr>
          <w:ilvl w:val="0"/>
          <w:numId w:val="1"/>
        </w:numPr>
        <w:rPr>
          <w:rFonts w:ascii="Arial" w:hAnsi="Arial" w:cs="Arial"/>
          <w:sz w:val="24"/>
        </w:rPr>
      </w:pPr>
      <w:r w:rsidRPr="0038212B">
        <w:rPr>
          <w:rFonts w:ascii="Arial" w:hAnsi="Arial" w:cs="Arial"/>
          <w:sz w:val="24"/>
        </w:rPr>
        <w:t xml:space="preserve">In an emergency call </w:t>
      </w:r>
      <w:r w:rsidRPr="0038212B">
        <w:rPr>
          <w:rFonts w:ascii="Arial" w:hAnsi="Arial" w:cs="Arial"/>
          <w:b/>
          <w:sz w:val="24"/>
        </w:rPr>
        <w:t>911</w:t>
      </w:r>
    </w:p>
    <w:p w14:paraId="550E2337" w14:textId="77777777" w:rsidR="00311C9B" w:rsidRPr="00FD5BB8" w:rsidRDefault="00311C9B" w:rsidP="00311C9B">
      <w:pPr>
        <w:pStyle w:val="ListParagraph"/>
        <w:rPr>
          <w:rFonts w:ascii="Arial" w:hAnsi="Arial" w:cs="Arial"/>
          <w:sz w:val="10"/>
        </w:rPr>
      </w:pPr>
    </w:p>
    <w:p w14:paraId="1A69D69D" w14:textId="77777777" w:rsidR="00D47C82" w:rsidRDefault="00220592" w:rsidP="00D47C82">
      <w:pPr>
        <w:pStyle w:val="ListParagraph"/>
        <w:numPr>
          <w:ilvl w:val="0"/>
          <w:numId w:val="1"/>
        </w:numPr>
        <w:rPr>
          <w:rFonts w:ascii="Arial" w:hAnsi="Arial" w:cs="Arial"/>
          <w:sz w:val="24"/>
        </w:rPr>
      </w:pPr>
      <w:r>
        <w:rPr>
          <w:rFonts w:ascii="Arial" w:hAnsi="Arial" w:cs="Arial"/>
          <w:sz w:val="24"/>
        </w:rPr>
        <w:t>For immediate help call your</w:t>
      </w:r>
      <w:r w:rsidR="004305BE">
        <w:rPr>
          <w:rFonts w:ascii="Arial" w:hAnsi="Arial" w:cs="Arial"/>
          <w:sz w:val="24"/>
        </w:rPr>
        <w:t xml:space="preserve"> local </w:t>
      </w:r>
      <w:r w:rsidR="00D47C82" w:rsidRPr="0038212B">
        <w:rPr>
          <w:rFonts w:ascii="Arial" w:hAnsi="Arial" w:cs="Arial"/>
          <w:sz w:val="24"/>
        </w:rPr>
        <w:t>County Crisis Line</w:t>
      </w:r>
      <w:r>
        <w:rPr>
          <w:rFonts w:ascii="Arial" w:hAnsi="Arial" w:cs="Arial"/>
          <w:sz w:val="24"/>
        </w:rPr>
        <w:t xml:space="preserve"> _________________________</w:t>
      </w:r>
    </w:p>
    <w:p w14:paraId="695B1282" w14:textId="77777777" w:rsidR="00220592" w:rsidRPr="00DD1723" w:rsidRDefault="00D47C82" w:rsidP="00DD1723">
      <w:pPr>
        <w:numPr>
          <w:ilvl w:val="0"/>
          <w:numId w:val="7"/>
        </w:numPr>
        <w:shd w:val="clear" w:color="auto" w:fill="FFFFFF"/>
        <w:spacing w:before="100" w:beforeAutospacing="1" w:after="100" w:afterAutospacing="1" w:line="240" w:lineRule="auto"/>
        <w:rPr>
          <w:rFonts w:ascii="Arial" w:hAnsi="Arial" w:cs="Arial"/>
        </w:rPr>
      </w:pPr>
      <w:r w:rsidRPr="004305BE">
        <w:rPr>
          <w:rFonts w:ascii="Arial" w:hAnsi="Arial" w:cs="Arial"/>
          <w:sz w:val="24"/>
        </w:rPr>
        <w:t xml:space="preserve">The National Crisis Lifeline </w:t>
      </w:r>
      <w:r w:rsidRPr="004305BE">
        <w:rPr>
          <w:rFonts w:ascii="Arial" w:hAnsi="Arial" w:cs="Arial"/>
          <w:b/>
          <w:sz w:val="24"/>
        </w:rPr>
        <w:t xml:space="preserve">1-800-273- </w:t>
      </w:r>
      <w:r w:rsidR="0038212B" w:rsidRPr="004305BE">
        <w:rPr>
          <w:rFonts w:ascii="Arial" w:hAnsi="Arial" w:cs="Arial"/>
          <w:b/>
          <w:sz w:val="24"/>
        </w:rPr>
        <w:t>8255 (</w:t>
      </w:r>
      <w:r w:rsidRPr="004305BE">
        <w:rPr>
          <w:rFonts w:ascii="Arial" w:hAnsi="Arial" w:cs="Arial"/>
          <w:b/>
          <w:sz w:val="24"/>
        </w:rPr>
        <w:t>TALK)</w:t>
      </w:r>
      <w:r w:rsidR="004305BE">
        <w:rPr>
          <w:rFonts w:ascii="Arial" w:hAnsi="Arial" w:cs="Arial"/>
          <w:b/>
          <w:sz w:val="24"/>
        </w:rPr>
        <w:t xml:space="preserve">                                                           </w:t>
      </w:r>
      <w:r w:rsidR="001C24EC" w:rsidRPr="004305BE">
        <w:rPr>
          <w:rFonts w:ascii="Arial" w:hAnsi="Arial" w:cs="Arial"/>
          <w:b/>
          <w:sz w:val="24"/>
        </w:rPr>
        <w:t xml:space="preserve"> Press # 1</w:t>
      </w:r>
      <w:r w:rsidR="004305BE" w:rsidRPr="004305BE">
        <w:rPr>
          <w:rFonts w:ascii="Arial" w:hAnsi="Arial" w:cs="Arial"/>
          <w:b/>
          <w:sz w:val="24"/>
        </w:rPr>
        <w:t xml:space="preserve"> if a veteran or </w:t>
      </w:r>
      <w:r w:rsidR="004305BE" w:rsidRPr="004305BE">
        <w:rPr>
          <w:rFonts w:ascii="Arial" w:hAnsi="Arial" w:cs="Arial"/>
          <w:b/>
        </w:rPr>
        <w:t>send a text message to 838255</w:t>
      </w:r>
      <w:r w:rsidR="004305BE">
        <w:rPr>
          <w:rFonts w:ascii="Arial" w:hAnsi="Arial" w:cs="Arial"/>
          <w:b/>
        </w:rPr>
        <w:t xml:space="preserve"> </w:t>
      </w:r>
      <w:r w:rsidR="004305BE" w:rsidRPr="004305BE">
        <w:rPr>
          <w:rFonts w:ascii="Arial" w:hAnsi="Arial" w:cs="Arial"/>
          <w:b/>
        </w:rPr>
        <w:t xml:space="preserve">- </w:t>
      </w:r>
      <w:r w:rsidR="004305BE" w:rsidRPr="004305BE">
        <w:rPr>
          <w:rFonts w:ascii="Arial" w:hAnsi="Arial" w:cs="Arial"/>
        </w:rPr>
        <w:t>Support for deaf and hard of hearing: </w:t>
      </w:r>
      <w:hyperlink r:id="rId9" w:history="1">
        <w:r w:rsidR="004305BE" w:rsidRPr="004305BE">
          <w:rPr>
            <w:rStyle w:val="Hyperlink"/>
            <w:rFonts w:ascii="Arial" w:hAnsi="Arial" w:cs="Arial"/>
            <w:color w:val="auto"/>
            <w:u w:val="none"/>
          </w:rPr>
          <w:t>1-800-799-4889</w:t>
        </w:r>
      </w:hyperlink>
    </w:p>
    <w:p w14:paraId="65E1FE62" w14:textId="77777777" w:rsidR="00D47C82" w:rsidRDefault="00D47C82" w:rsidP="00D47C82">
      <w:pPr>
        <w:pStyle w:val="ListParagraph"/>
        <w:numPr>
          <w:ilvl w:val="0"/>
          <w:numId w:val="1"/>
        </w:numPr>
        <w:rPr>
          <w:rFonts w:ascii="Arial" w:hAnsi="Arial" w:cs="Arial"/>
          <w:sz w:val="24"/>
        </w:rPr>
      </w:pPr>
      <w:r w:rsidRPr="0038212B">
        <w:rPr>
          <w:rFonts w:ascii="Arial" w:hAnsi="Arial" w:cs="Arial"/>
          <w:sz w:val="24"/>
        </w:rPr>
        <w:t xml:space="preserve">If you have an EAP through work call </w:t>
      </w:r>
      <w:r w:rsidR="00A03FFE">
        <w:rPr>
          <w:rFonts w:ascii="Arial" w:hAnsi="Arial" w:cs="Arial"/>
          <w:sz w:val="24"/>
        </w:rPr>
        <w:t xml:space="preserve">it.  The number is: </w:t>
      </w:r>
      <w:r w:rsidRPr="0038212B">
        <w:rPr>
          <w:rFonts w:ascii="Arial" w:hAnsi="Arial" w:cs="Arial"/>
          <w:sz w:val="24"/>
        </w:rPr>
        <w:t>_______________________</w:t>
      </w:r>
    </w:p>
    <w:p w14:paraId="29E8EACB" w14:textId="77777777" w:rsidR="00311C9B" w:rsidRPr="00FD5BB8" w:rsidRDefault="00311C9B" w:rsidP="00311C9B">
      <w:pPr>
        <w:pStyle w:val="ListParagraph"/>
        <w:rPr>
          <w:rFonts w:ascii="Arial" w:hAnsi="Arial" w:cs="Arial"/>
          <w:sz w:val="10"/>
        </w:rPr>
      </w:pPr>
    </w:p>
    <w:p w14:paraId="67842484" w14:textId="77777777" w:rsidR="00A03FFE" w:rsidRPr="00FD5BB8" w:rsidRDefault="00A03FFE" w:rsidP="00A03FFE">
      <w:pPr>
        <w:pStyle w:val="ListParagraph"/>
        <w:numPr>
          <w:ilvl w:val="0"/>
          <w:numId w:val="1"/>
        </w:numPr>
        <w:rPr>
          <w:rFonts w:ascii="Arial" w:hAnsi="Arial" w:cs="Arial"/>
          <w:sz w:val="24"/>
        </w:rPr>
      </w:pPr>
      <w:r w:rsidRPr="0038212B">
        <w:rPr>
          <w:rFonts w:ascii="Arial" w:hAnsi="Arial" w:cs="Arial"/>
          <w:sz w:val="24"/>
        </w:rPr>
        <w:t>Check with your Human Resources Department at work, ask about mental health benefits in your health care policy.  If you are receiving Badger Care, c</w:t>
      </w:r>
      <w:r w:rsidRPr="0038212B">
        <w:rPr>
          <w:rFonts w:ascii="Arial" w:hAnsi="Arial" w:cs="Arial"/>
          <w:sz w:val="24"/>
          <w:shd w:val="clear" w:color="auto" w:fill="FFFFFF"/>
        </w:rPr>
        <w:t xml:space="preserve">ontact your health insurer. Ask about your coverage and whether they have a network of preferred providers for you to use. </w:t>
      </w:r>
    </w:p>
    <w:sectPr w:rsidR="00A03FFE" w:rsidRPr="00FD5BB8" w:rsidSect="00F6253C">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12A9" w14:textId="77777777" w:rsidR="00785F8D" w:rsidRDefault="00785F8D" w:rsidP="00AB72F3">
      <w:pPr>
        <w:spacing w:after="0" w:line="240" w:lineRule="auto"/>
      </w:pPr>
      <w:r>
        <w:separator/>
      </w:r>
    </w:p>
  </w:endnote>
  <w:endnote w:type="continuationSeparator" w:id="0">
    <w:p w14:paraId="423936B3" w14:textId="77777777" w:rsidR="00785F8D" w:rsidRDefault="00785F8D" w:rsidP="00AB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8A6D" w14:textId="77777777" w:rsidR="00AB72F3" w:rsidRPr="00AB72F3" w:rsidRDefault="00AB72F3" w:rsidP="00FD5BB8">
    <w:pPr>
      <w:rPr>
        <w:b/>
      </w:rPr>
    </w:pPr>
    <w:r>
      <w:rPr>
        <w:b/>
      </w:rPr>
      <w:t>OVER</w:t>
    </w:r>
    <w:r w:rsidR="00FD5BB8">
      <w:rPr>
        <w:b/>
      </w:rPr>
      <w:tab/>
      <w:t xml:space="preserve">                            </w:t>
    </w:r>
    <w:r w:rsidR="00FD5BB8" w:rsidRPr="00A03FFE">
      <w:rPr>
        <w:rFonts w:ascii="Arial" w:hAnsi="Arial" w:cs="Arial"/>
        <w:b/>
        <w:sz w:val="32"/>
        <w:shd w:val="clear" w:color="auto" w:fill="FFFFFF"/>
      </w:rPr>
      <w:t>Treatment is effective and helpful</w:t>
    </w:r>
    <w:r w:rsidR="00FD5BB8">
      <w:rPr>
        <w:rFonts w:ascii="Arial" w:hAnsi="Arial" w:cs="Arial"/>
        <w:b/>
        <w:sz w:val="32"/>
        <w:shd w:val="clear" w:color="auto" w:fill="FFFFFF"/>
      </w:rPr>
      <w:t xml:space="preserve">         </w:t>
    </w:r>
    <w:r>
      <w:rPr>
        <w:b/>
      </w:rPr>
      <w:tab/>
      <w:t xml:space="preserve">  </w:t>
    </w:r>
    <w:r w:rsidR="00FD5BB8">
      <w:rPr>
        <w:b/>
      </w:rPr>
      <w:t xml:space="preserve">     </w:t>
    </w:r>
    <w:r>
      <w:rPr>
        <w:b/>
      </w:rP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D3B0" w14:textId="77777777" w:rsidR="00785F8D" w:rsidRDefault="00785F8D" w:rsidP="00AB72F3">
      <w:pPr>
        <w:spacing w:after="0" w:line="240" w:lineRule="auto"/>
      </w:pPr>
      <w:r>
        <w:separator/>
      </w:r>
    </w:p>
  </w:footnote>
  <w:footnote w:type="continuationSeparator" w:id="0">
    <w:p w14:paraId="34CF32A3" w14:textId="77777777" w:rsidR="00785F8D" w:rsidRDefault="00785F8D" w:rsidP="00AB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8D"/>
    <w:multiLevelType w:val="multilevel"/>
    <w:tmpl w:val="B26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77A57"/>
    <w:multiLevelType w:val="multilevel"/>
    <w:tmpl w:val="52BC6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A6C30"/>
    <w:multiLevelType w:val="multilevel"/>
    <w:tmpl w:val="8A2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0539B"/>
    <w:multiLevelType w:val="multilevel"/>
    <w:tmpl w:val="407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74128"/>
    <w:multiLevelType w:val="hybridMultilevel"/>
    <w:tmpl w:val="BFF2597A"/>
    <w:lvl w:ilvl="0" w:tplc="FCF85384">
      <w:start w:val="1"/>
      <w:numFmt w:val="bullet"/>
      <w:lvlText w:val="•"/>
      <w:lvlJc w:val="left"/>
      <w:pPr>
        <w:tabs>
          <w:tab w:val="num" w:pos="720"/>
        </w:tabs>
        <w:ind w:left="720" w:hanging="360"/>
      </w:pPr>
      <w:rPr>
        <w:rFonts w:ascii="Arial" w:hAnsi="Arial" w:hint="default"/>
      </w:rPr>
    </w:lvl>
    <w:lvl w:ilvl="1" w:tplc="50D2EBB0">
      <w:start w:val="1"/>
      <w:numFmt w:val="bullet"/>
      <w:lvlText w:val="•"/>
      <w:lvlJc w:val="left"/>
      <w:pPr>
        <w:tabs>
          <w:tab w:val="num" w:pos="1440"/>
        </w:tabs>
        <w:ind w:left="1440" w:hanging="360"/>
      </w:pPr>
      <w:rPr>
        <w:rFonts w:ascii="Arial" w:hAnsi="Arial" w:hint="default"/>
      </w:rPr>
    </w:lvl>
    <w:lvl w:ilvl="2" w:tplc="5A2804BA">
      <w:start w:val="1"/>
      <w:numFmt w:val="bullet"/>
      <w:lvlText w:val="•"/>
      <w:lvlJc w:val="left"/>
      <w:pPr>
        <w:tabs>
          <w:tab w:val="num" w:pos="2160"/>
        </w:tabs>
        <w:ind w:left="2160" w:hanging="360"/>
      </w:pPr>
      <w:rPr>
        <w:rFonts w:ascii="Arial" w:hAnsi="Arial" w:hint="default"/>
      </w:rPr>
    </w:lvl>
    <w:lvl w:ilvl="3" w:tplc="CD14263C" w:tentative="1">
      <w:start w:val="1"/>
      <w:numFmt w:val="bullet"/>
      <w:lvlText w:val="•"/>
      <w:lvlJc w:val="left"/>
      <w:pPr>
        <w:tabs>
          <w:tab w:val="num" w:pos="2880"/>
        </w:tabs>
        <w:ind w:left="2880" w:hanging="360"/>
      </w:pPr>
      <w:rPr>
        <w:rFonts w:ascii="Arial" w:hAnsi="Arial" w:hint="default"/>
      </w:rPr>
    </w:lvl>
    <w:lvl w:ilvl="4" w:tplc="340E5034" w:tentative="1">
      <w:start w:val="1"/>
      <w:numFmt w:val="bullet"/>
      <w:lvlText w:val="•"/>
      <w:lvlJc w:val="left"/>
      <w:pPr>
        <w:tabs>
          <w:tab w:val="num" w:pos="3600"/>
        </w:tabs>
        <w:ind w:left="3600" w:hanging="360"/>
      </w:pPr>
      <w:rPr>
        <w:rFonts w:ascii="Arial" w:hAnsi="Arial" w:hint="default"/>
      </w:rPr>
    </w:lvl>
    <w:lvl w:ilvl="5" w:tplc="6316C938" w:tentative="1">
      <w:start w:val="1"/>
      <w:numFmt w:val="bullet"/>
      <w:lvlText w:val="•"/>
      <w:lvlJc w:val="left"/>
      <w:pPr>
        <w:tabs>
          <w:tab w:val="num" w:pos="4320"/>
        </w:tabs>
        <w:ind w:left="4320" w:hanging="360"/>
      </w:pPr>
      <w:rPr>
        <w:rFonts w:ascii="Arial" w:hAnsi="Arial" w:hint="default"/>
      </w:rPr>
    </w:lvl>
    <w:lvl w:ilvl="6" w:tplc="DCEE5666" w:tentative="1">
      <w:start w:val="1"/>
      <w:numFmt w:val="bullet"/>
      <w:lvlText w:val="•"/>
      <w:lvlJc w:val="left"/>
      <w:pPr>
        <w:tabs>
          <w:tab w:val="num" w:pos="5040"/>
        </w:tabs>
        <w:ind w:left="5040" w:hanging="360"/>
      </w:pPr>
      <w:rPr>
        <w:rFonts w:ascii="Arial" w:hAnsi="Arial" w:hint="default"/>
      </w:rPr>
    </w:lvl>
    <w:lvl w:ilvl="7" w:tplc="DE10A2C8" w:tentative="1">
      <w:start w:val="1"/>
      <w:numFmt w:val="bullet"/>
      <w:lvlText w:val="•"/>
      <w:lvlJc w:val="left"/>
      <w:pPr>
        <w:tabs>
          <w:tab w:val="num" w:pos="5760"/>
        </w:tabs>
        <w:ind w:left="5760" w:hanging="360"/>
      </w:pPr>
      <w:rPr>
        <w:rFonts w:ascii="Arial" w:hAnsi="Arial" w:hint="default"/>
      </w:rPr>
    </w:lvl>
    <w:lvl w:ilvl="8" w:tplc="7F02EF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A3564A"/>
    <w:multiLevelType w:val="multilevel"/>
    <w:tmpl w:val="350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42A46"/>
    <w:multiLevelType w:val="hybridMultilevel"/>
    <w:tmpl w:val="E3EC7494"/>
    <w:lvl w:ilvl="0" w:tplc="CD001F34">
      <w:start w:val="1"/>
      <w:numFmt w:val="bullet"/>
      <w:lvlText w:val=""/>
      <w:lvlJc w:val="left"/>
      <w:pPr>
        <w:tabs>
          <w:tab w:val="num" w:pos="720"/>
        </w:tabs>
        <w:ind w:left="720" w:hanging="360"/>
      </w:pPr>
      <w:rPr>
        <w:rFonts w:ascii="Wingdings 3" w:hAnsi="Wingdings 3" w:hint="default"/>
      </w:rPr>
    </w:lvl>
    <w:lvl w:ilvl="1" w:tplc="915ACE52" w:tentative="1">
      <w:start w:val="1"/>
      <w:numFmt w:val="bullet"/>
      <w:lvlText w:val=""/>
      <w:lvlJc w:val="left"/>
      <w:pPr>
        <w:tabs>
          <w:tab w:val="num" w:pos="1440"/>
        </w:tabs>
        <w:ind w:left="1440" w:hanging="360"/>
      </w:pPr>
      <w:rPr>
        <w:rFonts w:ascii="Wingdings 3" w:hAnsi="Wingdings 3" w:hint="default"/>
      </w:rPr>
    </w:lvl>
    <w:lvl w:ilvl="2" w:tplc="BB38ED60" w:tentative="1">
      <w:start w:val="1"/>
      <w:numFmt w:val="bullet"/>
      <w:lvlText w:val=""/>
      <w:lvlJc w:val="left"/>
      <w:pPr>
        <w:tabs>
          <w:tab w:val="num" w:pos="2160"/>
        </w:tabs>
        <w:ind w:left="2160" w:hanging="360"/>
      </w:pPr>
      <w:rPr>
        <w:rFonts w:ascii="Wingdings 3" w:hAnsi="Wingdings 3" w:hint="default"/>
      </w:rPr>
    </w:lvl>
    <w:lvl w:ilvl="3" w:tplc="FB488626" w:tentative="1">
      <w:start w:val="1"/>
      <w:numFmt w:val="bullet"/>
      <w:lvlText w:val=""/>
      <w:lvlJc w:val="left"/>
      <w:pPr>
        <w:tabs>
          <w:tab w:val="num" w:pos="2880"/>
        </w:tabs>
        <w:ind w:left="2880" w:hanging="360"/>
      </w:pPr>
      <w:rPr>
        <w:rFonts w:ascii="Wingdings 3" w:hAnsi="Wingdings 3" w:hint="default"/>
      </w:rPr>
    </w:lvl>
    <w:lvl w:ilvl="4" w:tplc="EDB2518E" w:tentative="1">
      <w:start w:val="1"/>
      <w:numFmt w:val="bullet"/>
      <w:lvlText w:val=""/>
      <w:lvlJc w:val="left"/>
      <w:pPr>
        <w:tabs>
          <w:tab w:val="num" w:pos="3600"/>
        </w:tabs>
        <w:ind w:left="3600" w:hanging="360"/>
      </w:pPr>
      <w:rPr>
        <w:rFonts w:ascii="Wingdings 3" w:hAnsi="Wingdings 3" w:hint="default"/>
      </w:rPr>
    </w:lvl>
    <w:lvl w:ilvl="5" w:tplc="44B8A7CA" w:tentative="1">
      <w:start w:val="1"/>
      <w:numFmt w:val="bullet"/>
      <w:lvlText w:val=""/>
      <w:lvlJc w:val="left"/>
      <w:pPr>
        <w:tabs>
          <w:tab w:val="num" w:pos="4320"/>
        </w:tabs>
        <w:ind w:left="4320" w:hanging="360"/>
      </w:pPr>
      <w:rPr>
        <w:rFonts w:ascii="Wingdings 3" w:hAnsi="Wingdings 3" w:hint="default"/>
      </w:rPr>
    </w:lvl>
    <w:lvl w:ilvl="6" w:tplc="889AE59E" w:tentative="1">
      <w:start w:val="1"/>
      <w:numFmt w:val="bullet"/>
      <w:lvlText w:val=""/>
      <w:lvlJc w:val="left"/>
      <w:pPr>
        <w:tabs>
          <w:tab w:val="num" w:pos="5040"/>
        </w:tabs>
        <w:ind w:left="5040" w:hanging="360"/>
      </w:pPr>
      <w:rPr>
        <w:rFonts w:ascii="Wingdings 3" w:hAnsi="Wingdings 3" w:hint="default"/>
      </w:rPr>
    </w:lvl>
    <w:lvl w:ilvl="7" w:tplc="82021B22" w:tentative="1">
      <w:start w:val="1"/>
      <w:numFmt w:val="bullet"/>
      <w:lvlText w:val=""/>
      <w:lvlJc w:val="left"/>
      <w:pPr>
        <w:tabs>
          <w:tab w:val="num" w:pos="5760"/>
        </w:tabs>
        <w:ind w:left="5760" w:hanging="360"/>
      </w:pPr>
      <w:rPr>
        <w:rFonts w:ascii="Wingdings 3" w:hAnsi="Wingdings 3" w:hint="default"/>
      </w:rPr>
    </w:lvl>
    <w:lvl w:ilvl="8" w:tplc="545494CE" w:tentative="1">
      <w:start w:val="1"/>
      <w:numFmt w:val="bullet"/>
      <w:lvlText w:val=""/>
      <w:lvlJc w:val="left"/>
      <w:pPr>
        <w:tabs>
          <w:tab w:val="num" w:pos="6480"/>
        </w:tabs>
        <w:ind w:left="6480" w:hanging="360"/>
      </w:pPr>
      <w:rPr>
        <w:rFonts w:ascii="Wingdings 3" w:hAnsi="Wingdings 3" w:hint="default"/>
      </w:rPr>
    </w:lvl>
  </w:abstractNum>
  <w:num w:numId="1" w16cid:durableId="1014772285">
    <w:abstractNumId w:val="4"/>
  </w:num>
  <w:num w:numId="2" w16cid:durableId="1318074522">
    <w:abstractNumId w:val="6"/>
  </w:num>
  <w:num w:numId="3" w16cid:durableId="590552294">
    <w:abstractNumId w:val="5"/>
  </w:num>
  <w:num w:numId="4" w16cid:durableId="133374967">
    <w:abstractNumId w:val="1"/>
  </w:num>
  <w:num w:numId="5" w16cid:durableId="946959938">
    <w:abstractNumId w:val="3"/>
  </w:num>
  <w:num w:numId="6" w16cid:durableId="1485930301">
    <w:abstractNumId w:val="2"/>
  </w:num>
  <w:num w:numId="7" w16cid:durableId="105103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39267FB-076C-41D7-B573-1BEDA5F49C02}"/>
    <w:docVar w:name="dgnword-eventsink" w:val="387142624"/>
  </w:docVars>
  <w:rsids>
    <w:rsidRoot w:val="00F6253C"/>
    <w:rsid w:val="00076F2D"/>
    <w:rsid w:val="000F5D40"/>
    <w:rsid w:val="00125020"/>
    <w:rsid w:val="001462F5"/>
    <w:rsid w:val="00167C1A"/>
    <w:rsid w:val="001C24EC"/>
    <w:rsid w:val="001C64E6"/>
    <w:rsid w:val="00220592"/>
    <w:rsid w:val="00272D96"/>
    <w:rsid w:val="002B22DA"/>
    <w:rsid w:val="00311C9B"/>
    <w:rsid w:val="0038212B"/>
    <w:rsid w:val="00385C3A"/>
    <w:rsid w:val="003F56B3"/>
    <w:rsid w:val="004305BE"/>
    <w:rsid w:val="004E4AE4"/>
    <w:rsid w:val="00695D00"/>
    <w:rsid w:val="00785F8D"/>
    <w:rsid w:val="00835FCF"/>
    <w:rsid w:val="00887291"/>
    <w:rsid w:val="008A5ADE"/>
    <w:rsid w:val="008B53C4"/>
    <w:rsid w:val="009C0898"/>
    <w:rsid w:val="00A03FFE"/>
    <w:rsid w:val="00AB72F3"/>
    <w:rsid w:val="00B00F38"/>
    <w:rsid w:val="00B1423D"/>
    <w:rsid w:val="00B276DD"/>
    <w:rsid w:val="00B32CDE"/>
    <w:rsid w:val="00B52A8E"/>
    <w:rsid w:val="00BB2269"/>
    <w:rsid w:val="00BE49AA"/>
    <w:rsid w:val="00C27ED2"/>
    <w:rsid w:val="00C5145D"/>
    <w:rsid w:val="00C82505"/>
    <w:rsid w:val="00C94895"/>
    <w:rsid w:val="00CB2428"/>
    <w:rsid w:val="00CC183E"/>
    <w:rsid w:val="00CE5275"/>
    <w:rsid w:val="00D47C82"/>
    <w:rsid w:val="00DD1723"/>
    <w:rsid w:val="00EB2E49"/>
    <w:rsid w:val="00EC3220"/>
    <w:rsid w:val="00EF581B"/>
    <w:rsid w:val="00F14C0E"/>
    <w:rsid w:val="00F6253C"/>
    <w:rsid w:val="00F856D3"/>
    <w:rsid w:val="00F9508D"/>
    <w:rsid w:val="00FD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B5A0"/>
  <w15:chartTrackingRefBased/>
  <w15:docId w15:val="{38DD2945-EACC-45C1-9A68-A156A787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56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95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50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5B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FCF"/>
    <w:rPr>
      <w:color w:val="0563C1" w:themeColor="hyperlink"/>
      <w:u w:val="single"/>
    </w:rPr>
  </w:style>
  <w:style w:type="character" w:styleId="Strong">
    <w:name w:val="Strong"/>
    <w:basedOn w:val="DefaultParagraphFont"/>
    <w:uiPriority w:val="22"/>
    <w:qFormat/>
    <w:rsid w:val="00BB2269"/>
    <w:rPr>
      <w:b/>
      <w:bCs/>
    </w:rPr>
  </w:style>
  <w:style w:type="paragraph" w:customStyle="1" w:styleId="figuretitle">
    <w:name w:val="figure_title"/>
    <w:basedOn w:val="Normal"/>
    <w:rsid w:val="00F8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graphic">
    <w:name w:val="figure_graphic"/>
    <w:basedOn w:val="Normal"/>
    <w:rsid w:val="00F856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56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6D3"/>
    <w:rPr>
      <w:i/>
      <w:iCs/>
    </w:rPr>
  </w:style>
  <w:style w:type="character" w:customStyle="1" w:styleId="tp-label">
    <w:name w:val="tp-label"/>
    <w:basedOn w:val="DefaultParagraphFont"/>
    <w:rsid w:val="00F856D3"/>
  </w:style>
  <w:style w:type="character" w:customStyle="1" w:styleId="Heading1Char">
    <w:name w:val="Heading 1 Char"/>
    <w:basedOn w:val="DefaultParagraphFont"/>
    <w:link w:val="Heading1"/>
    <w:uiPriority w:val="9"/>
    <w:rsid w:val="00F856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950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9508D"/>
    <w:rPr>
      <w:rFonts w:asciiTheme="majorHAnsi" w:eastAsiaTheme="majorEastAsia" w:hAnsiTheme="majorHAnsi" w:cstheme="majorBidi"/>
      <w:color w:val="1F4D78" w:themeColor="accent1" w:themeShade="7F"/>
      <w:sz w:val="24"/>
      <w:szCs w:val="24"/>
    </w:rPr>
  </w:style>
  <w:style w:type="character" w:customStyle="1" w:styleId="step-titletitle">
    <w:name w:val="step-title__title"/>
    <w:basedOn w:val="DefaultParagraphFont"/>
    <w:rsid w:val="00F9508D"/>
  </w:style>
  <w:style w:type="character" w:customStyle="1" w:styleId="postheader--date">
    <w:name w:val="post__header--date"/>
    <w:basedOn w:val="DefaultParagraphFont"/>
    <w:rsid w:val="00BE49AA"/>
  </w:style>
  <w:style w:type="paragraph" w:customStyle="1" w:styleId="sub-h--sm-sans">
    <w:name w:val="sub-h--sm-sans"/>
    <w:basedOn w:val="Normal"/>
    <w:rsid w:val="00BE49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eg-sans">
    <w:name w:val="txt--reg-sans"/>
    <w:basedOn w:val="Normal"/>
    <w:rsid w:val="00BE49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pull-quote-txt">
    <w:name w:val="article__pull-quote-txt"/>
    <w:basedOn w:val="Normal"/>
    <w:rsid w:val="00BE49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sans">
    <w:name w:val="txt--sm-sans"/>
    <w:basedOn w:val="Normal"/>
    <w:rsid w:val="00BE4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caption">
    <w:name w:val="txt--caption"/>
    <w:basedOn w:val="DefaultParagraphFont"/>
    <w:rsid w:val="00BE49AA"/>
  </w:style>
  <w:style w:type="character" w:customStyle="1" w:styleId="captionenlarge-txt">
    <w:name w:val="caption__enlarge-txt"/>
    <w:basedOn w:val="DefaultParagraphFont"/>
    <w:rsid w:val="00BE49AA"/>
  </w:style>
  <w:style w:type="character" w:customStyle="1" w:styleId="bylinename">
    <w:name w:val="byline__name"/>
    <w:basedOn w:val="DefaultParagraphFont"/>
    <w:rsid w:val="00B32CDE"/>
  </w:style>
  <w:style w:type="character" w:customStyle="1" w:styleId="bylinetitle">
    <w:name w:val="byline__title"/>
    <w:basedOn w:val="DefaultParagraphFont"/>
    <w:rsid w:val="00B32CDE"/>
  </w:style>
  <w:style w:type="character" w:customStyle="1" w:styleId="bylinetwitter">
    <w:name w:val="byline__twitter"/>
    <w:basedOn w:val="DefaultParagraphFont"/>
    <w:rsid w:val="00B32CDE"/>
  </w:style>
  <w:style w:type="character" w:customStyle="1" w:styleId="off-screen">
    <w:name w:val="off-screen"/>
    <w:basedOn w:val="DefaultParagraphFont"/>
    <w:rsid w:val="00B32CDE"/>
  </w:style>
  <w:style w:type="character" w:customStyle="1" w:styleId="twiteshare-text">
    <w:name w:val="twite__share-text"/>
    <w:basedOn w:val="DefaultParagraphFont"/>
    <w:rsid w:val="00B32CDE"/>
  </w:style>
  <w:style w:type="character" w:customStyle="1" w:styleId="story-image-copyright">
    <w:name w:val="story-image-copyright"/>
    <w:basedOn w:val="DefaultParagraphFont"/>
    <w:rsid w:val="00B32CDE"/>
  </w:style>
  <w:style w:type="character" w:customStyle="1" w:styleId="media-captiontext">
    <w:name w:val="media-caption__text"/>
    <w:basedOn w:val="DefaultParagraphFont"/>
    <w:rsid w:val="00B32CDE"/>
  </w:style>
  <w:style w:type="paragraph" w:customStyle="1" w:styleId="story-bodyintroduction">
    <w:name w:val="story-body__introduction"/>
    <w:basedOn w:val="Normal"/>
    <w:rsid w:val="00B32C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7C82"/>
    <w:pPr>
      <w:ind w:left="720"/>
      <w:contextualSpacing/>
    </w:pPr>
  </w:style>
  <w:style w:type="paragraph" w:styleId="BalloonText">
    <w:name w:val="Balloon Text"/>
    <w:basedOn w:val="Normal"/>
    <w:link w:val="BalloonTextChar"/>
    <w:uiPriority w:val="99"/>
    <w:semiHidden/>
    <w:unhideWhenUsed/>
    <w:rsid w:val="00311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C9B"/>
    <w:rPr>
      <w:rFonts w:ascii="Segoe UI" w:hAnsi="Segoe UI" w:cs="Segoe UI"/>
      <w:sz w:val="18"/>
      <w:szCs w:val="18"/>
    </w:rPr>
  </w:style>
  <w:style w:type="paragraph" w:styleId="Header">
    <w:name w:val="header"/>
    <w:basedOn w:val="Normal"/>
    <w:link w:val="HeaderChar"/>
    <w:uiPriority w:val="99"/>
    <w:unhideWhenUsed/>
    <w:rsid w:val="00AB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F3"/>
  </w:style>
  <w:style w:type="paragraph" w:styleId="Footer">
    <w:name w:val="footer"/>
    <w:basedOn w:val="Normal"/>
    <w:link w:val="FooterChar"/>
    <w:uiPriority w:val="99"/>
    <w:unhideWhenUsed/>
    <w:rsid w:val="00AB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F3"/>
  </w:style>
  <w:style w:type="character" w:customStyle="1" w:styleId="Heading4Char">
    <w:name w:val="Heading 4 Char"/>
    <w:basedOn w:val="DefaultParagraphFont"/>
    <w:link w:val="Heading4"/>
    <w:uiPriority w:val="9"/>
    <w:semiHidden/>
    <w:rsid w:val="00FD5BB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6363">
      <w:bodyDiv w:val="1"/>
      <w:marLeft w:val="0"/>
      <w:marRight w:val="0"/>
      <w:marTop w:val="0"/>
      <w:marBottom w:val="0"/>
      <w:divBdr>
        <w:top w:val="none" w:sz="0" w:space="0" w:color="auto"/>
        <w:left w:val="none" w:sz="0" w:space="0" w:color="auto"/>
        <w:bottom w:val="none" w:sz="0" w:space="0" w:color="auto"/>
        <w:right w:val="none" w:sz="0" w:space="0" w:color="auto"/>
      </w:divBdr>
    </w:div>
    <w:div w:id="63919964">
      <w:bodyDiv w:val="1"/>
      <w:marLeft w:val="0"/>
      <w:marRight w:val="0"/>
      <w:marTop w:val="0"/>
      <w:marBottom w:val="0"/>
      <w:divBdr>
        <w:top w:val="none" w:sz="0" w:space="0" w:color="auto"/>
        <w:left w:val="none" w:sz="0" w:space="0" w:color="auto"/>
        <w:bottom w:val="none" w:sz="0" w:space="0" w:color="auto"/>
        <w:right w:val="none" w:sz="0" w:space="0" w:color="auto"/>
      </w:divBdr>
      <w:divsChild>
        <w:div w:id="2135054587">
          <w:marLeft w:val="0"/>
          <w:marRight w:val="0"/>
          <w:marTop w:val="240"/>
          <w:marBottom w:val="0"/>
          <w:divBdr>
            <w:top w:val="none" w:sz="0" w:space="0" w:color="auto"/>
            <w:left w:val="none" w:sz="0" w:space="0" w:color="auto"/>
            <w:bottom w:val="none" w:sz="0" w:space="0" w:color="auto"/>
            <w:right w:val="none" w:sz="0" w:space="0" w:color="auto"/>
          </w:divBdr>
          <w:divsChild>
            <w:div w:id="778334108">
              <w:marLeft w:val="0"/>
              <w:marRight w:val="180"/>
              <w:marTop w:val="0"/>
              <w:marBottom w:val="0"/>
              <w:divBdr>
                <w:top w:val="none" w:sz="0" w:space="0" w:color="auto"/>
                <w:left w:val="none" w:sz="0" w:space="0" w:color="auto"/>
                <w:bottom w:val="none" w:sz="0" w:space="0" w:color="auto"/>
                <w:right w:val="none" w:sz="0" w:space="0" w:color="auto"/>
              </w:divBdr>
            </w:div>
            <w:div w:id="1673071206">
              <w:marLeft w:val="0"/>
              <w:marRight w:val="0"/>
              <w:marTop w:val="120"/>
              <w:marBottom w:val="0"/>
              <w:divBdr>
                <w:top w:val="none" w:sz="0" w:space="0" w:color="auto"/>
                <w:left w:val="none" w:sz="0" w:space="0" w:color="auto"/>
                <w:bottom w:val="none" w:sz="0" w:space="0" w:color="auto"/>
                <w:right w:val="none" w:sz="0" w:space="0" w:color="auto"/>
              </w:divBdr>
            </w:div>
          </w:divsChild>
        </w:div>
        <w:div w:id="1489980934">
          <w:marLeft w:val="0"/>
          <w:marRight w:val="0"/>
          <w:marTop w:val="0"/>
          <w:marBottom w:val="0"/>
          <w:divBdr>
            <w:top w:val="none" w:sz="0" w:space="0" w:color="auto"/>
            <w:left w:val="none" w:sz="0" w:space="0" w:color="auto"/>
            <w:bottom w:val="none" w:sz="0" w:space="0" w:color="auto"/>
            <w:right w:val="none" w:sz="0" w:space="0" w:color="auto"/>
          </w:divBdr>
          <w:divsChild>
            <w:div w:id="592788883">
              <w:marLeft w:val="0"/>
              <w:marRight w:val="0"/>
              <w:marTop w:val="120"/>
              <w:marBottom w:val="0"/>
              <w:divBdr>
                <w:top w:val="none" w:sz="0" w:space="0" w:color="auto"/>
                <w:left w:val="none" w:sz="0" w:space="0" w:color="auto"/>
                <w:bottom w:val="single" w:sz="6" w:space="3" w:color="DBDBDB"/>
                <w:right w:val="none" w:sz="0" w:space="0" w:color="auto"/>
              </w:divBdr>
              <w:divsChild>
                <w:div w:id="1271429980">
                  <w:marLeft w:val="0"/>
                  <w:marRight w:val="0"/>
                  <w:marTop w:val="0"/>
                  <w:marBottom w:val="0"/>
                  <w:divBdr>
                    <w:top w:val="none" w:sz="0" w:space="0" w:color="auto"/>
                    <w:left w:val="none" w:sz="0" w:space="0" w:color="auto"/>
                    <w:bottom w:val="none" w:sz="0" w:space="0" w:color="auto"/>
                    <w:right w:val="none" w:sz="0" w:space="0" w:color="auto"/>
                  </w:divBdr>
                  <w:divsChild>
                    <w:div w:id="1824664373">
                      <w:marLeft w:val="-150"/>
                      <w:marRight w:val="0"/>
                      <w:marTop w:val="0"/>
                      <w:marBottom w:val="0"/>
                      <w:divBdr>
                        <w:top w:val="none" w:sz="0" w:space="0" w:color="auto"/>
                        <w:left w:val="none" w:sz="0" w:space="0" w:color="auto"/>
                        <w:bottom w:val="none" w:sz="0" w:space="0" w:color="auto"/>
                        <w:right w:val="none" w:sz="0" w:space="0" w:color="auto"/>
                      </w:divBdr>
                    </w:div>
                    <w:div w:id="16394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7393">
          <w:marLeft w:val="0"/>
          <w:marRight w:val="807"/>
          <w:marTop w:val="0"/>
          <w:marBottom w:val="0"/>
          <w:divBdr>
            <w:top w:val="none" w:sz="0" w:space="0" w:color="auto"/>
            <w:left w:val="none" w:sz="0" w:space="0" w:color="auto"/>
            <w:bottom w:val="none" w:sz="0" w:space="0" w:color="auto"/>
            <w:right w:val="none" w:sz="0" w:space="0" w:color="auto"/>
          </w:divBdr>
        </w:div>
      </w:divsChild>
    </w:div>
    <w:div w:id="399984642">
      <w:bodyDiv w:val="1"/>
      <w:marLeft w:val="0"/>
      <w:marRight w:val="0"/>
      <w:marTop w:val="0"/>
      <w:marBottom w:val="0"/>
      <w:divBdr>
        <w:top w:val="none" w:sz="0" w:space="0" w:color="auto"/>
        <w:left w:val="none" w:sz="0" w:space="0" w:color="auto"/>
        <w:bottom w:val="none" w:sz="0" w:space="0" w:color="auto"/>
        <w:right w:val="none" w:sz="0" w:space="0" w:color="auto"/>
      </w:divBdr>
      <w:divsChild>
        <w:div w:id="1255746451">
          <w:marLeft w:val="0"/>
          <w:marRight w:val="0"/>
          <w:marTop w:val="0"/>
          <w:marBottom w:val="0"/>
          <w:divBdr>
            <w:top w:val="none" w:sz="0" w:space="0" w:color="auto"/>
            <w:left w:val="none" w:sz="0" w:space="0" w:color="auto"/>
            <w:bottom w:val="none" w:sz="0" w:space="0" w:color="auto"/>
            <w:right w:val="none" w:sz="0" w:space="0" w:color="auto"/>
          </w:divBdr>
        </w:div>
        <w:div w:id="689142764">
          <w:marLeft w:val="0"/>
          <w:marRight w:val="0"/>
          <w:marTop w:val="0"/>
          <w:marBottom w:val="0"/>
          <w:divBdr>
            <w:top w:val="none" w:sz="0" w:space="0" w:color="auto"/>
            <w:left w:val="none" w:sz="0" w:space="0" w:color="auto"/>
            <w:bottom w:val="none" w:sz="0" w:space="0" w:color="auto"/>
            <w:right w:val="none" w:sz="0" w:space="0" w:color="auto"/>
          </w:divBdr>
        </w:div>
        <w:div w:id="893547929">
          <w:marLeft w:val="0"/>
          <w:marRight w:val="0"/>
          <w:marTop w:val="0"/>
          <w:marBottom w:val="0"/>
          <w:divBdr>
            <w:top w:val="none" w:sz="0" w:space="0" w:color="auto"/>
            <w:left w:val="none" w:sz="0" w:space="0" w:color="auto"/>
            <w:bottom w:val="none" w:sz="0" w:space="0" w:color="auto"/>
            <w:right w:val="none" w:sz="0" w:space="0" w:color="auto"/>
          </w:divBdr>
        </w:div>
      </w:divsChild>
    </w:div>
    <w:div w:id="518324343">
      <w:bodyDiv w:val="1"/>
      <w:marLeft w:val="0"/>
      <w:marRight w:val="0"/>
      <w:marTop w:val="0"/>
      <w:marBottom w:val="0"/>
      <w:divBdr>
        <w:top w:val="none" w:sz="0" w:space="0" w:color="auto"/>
        <w:left w:val="none" w:sz="0" w:space="0" w:color="auto"/>
        <w:bottom w:val="none" w:sz="0" w:space="0" w:color="auto"/>
        <w:right w:val="none" w:sz="0" w:space="0" w:color="auto"/>
      </w:divBdr>
      <w:divsChild>
        <w:div w:id="1116293799">
          <w:marLeft w:val="0"/>
          <w:marRight w:val="0"/>
          <w:marTop w:val="0"/>
          <w:marBottom w:val="0"/>
          <w:divBdr>
            <w:top w:val="none" w:sz="0" w:space="0" w:color="auto"/>
            <w:left w:val="none" w:sz="0" w:space="0" w:color="auto"/>
            <w:bottom w:val="none" w:sz="0" w:space="0" w:color="auto"/>
            <w:right w:val="none" w:sz="0" w:space="0" w:color="auto"/>
          </w:divBdr>
        </w:div>
        <w:div w:id="2018730597">
          <w:marLeft w:val="0"/>
          <w:marRight w:val="0"/>
          <w:marTop w:val="0"/>
          <w:marBottom w:val="0"/>
          <w:divBdr>
            <w:top w:val="none" w:sz="0" w:space="0" w:color="auto"/>
            <w:left w:val="none" w:sz="0" w:space="0" w:color="auto"/>
            <w:bottom w:val="none" w:sz="0" w:space="0" w:color="auto"/>
            <w:right w:val="none" w:sz="0" w:space="0" w:color="auto"/>
          </w:divBdr>
        </w:div>
        <w:div w:id="1631741825">
          <w:marLeft w:val="0"/>
          <w:marRight w:val="0"/>
          <w:marTop w:val="0"/>
          <w:marBottom w:val="0"/>
          <w:divBdr>
            <w:top w:val="none" w:sz="0" w:space="0" w:color="auto"/>
            <w:left w:val="none" w:sz="0" w:space="0" w:color="auto"/>
            <w:bottom w:val="none" w:sz="0" w:space="0" w:color="auto"/>
            <w:right w:val="none" w:sz="0" w:space="0" w:color="auto"/>
          </w:divBdr>
        </w:div>
        <w:div w:id="1932081547">
          <w:marLeft w:val="0"/>
          <w:marRight w:val="0"/>
          <w:marTop w:val="0"/>
          <w:marBottom w:val="0"/>
          <w:divBdr>
            <w:top w:val="none" w:sz="0" w:space="0" w:color="auto"/>
            <w:left w:val="none" w:sz="0" w:space="0" w:color="auto"/>
            <w:bottom w:val="none" w:sz="0" w:space="0" w:color="auto"/>
            <w:right w:val="none" w:sz="0" w:space="0" w:color="auto"/>
          </w:divBdr>
        </w:div>
        <w:div w:id="827749708">
          <w:marLeft w:val="0"/>
          <w:marRight w:val="0"/>
          <w:marTop w:val="0"/>
          <w:marBottom w:val="0"/>
          <w:divBdr>
            <w:top w:val="none" w:sz="0" w:space="0" w:color="auto"/>
            <w:left w:val="none" w:sz="0" w:space="0" w:color="auto"/>
            <w:bottom w:val="none" w:sz="0" w:space="0" w:color="auto"/>
            <w:right w:val="none" w:sz="0" w:space="0" w:color="auto"/>
          </w:divBdr>
        </w:div>
      </w:divsChild>
    </w:div>
    <w:div w:id="537551455">
      <w:bodyDiv w:val="1"/>
      <w:marLeft w:val="0"/>
      <w:marRight w:val="0"/>
      <w:marTop w:val="0"/>
      <w:marBottom w:val="0"/>
      <w:divBdr>
        <w:top w:val="none" w:sz="0" w:space="0" w:color="auto"/>
        <w:left w:val="none" w:sz="0" w:space="0" w:color="auto"/>
        <w:bottom w:val="none" w:sz="0" w:space="0" w:color="auto"/>
        <w:right w:val="none" w:sz="0" w:space="0" w:color="auto"/>
      </w:divBdr>
    </w:div>
    <w:div w:id="763376828">
      <w:bodyDiv w:val="1"/>
      <w:marLeft w:val="0"/>
      <w:marRight w:val="0"/>
      <w:marTop w:val="0"/>
      <w:marBottom w:val="0"/>
      <w:divBdr>
        <w:top w:val="none" w:sz="0" w:space="0" w:color="auto"/>
        <w:left w:val="none" w:sz="0" w:space="0" w:color="auto"/>
        <w:bottom w:val="none" w:sz="0" w:space="0" w:color="auto"/>
        <w:right w:val="none" w:sz="0" w:space="0" w:color="auto"/>
      </w:divBdr>
    </w:div>
    <w:div w:id="800269700">
      <w:bodyDiv w:val="1"/>
      <w:marLeft w:val="0"/>
      <w:marRight w:val="0"/>
      <w:marTop w:val="0"/>
      <w:marBottom w:val="0"/>
      <w:divBdr>
        <w:top w:val="none" w:sz="0" w:space="0" w:color="auto"/>
        <w:left w:val="none" w:sz="0" w:space="0" w:color="auto"/>
        <w:bottom w:val="none" w:sz="0" w:space="0" w:color="auto"/>
        <w:right w:val="none" w:sz="0" w:space="0" w:color="auto"/>
      </w:divBdr>
      <w:divsChild>
        <w:div w:id="1590651577">
          <w:marLeft w:val="547"/>
          <w:marRight w:val="0"/>
          <w:marTop w:val="200"/>
          <w:marBottom w:val="0"/>
          <w:divBdr>
            <w:top w:val="none" w:sz="0" w:space="0" w:color="auto"/>
            <w:left w:val="none" w:sz="0" w:space="0" w:color="auto"/>
            <w:bottom w:val="none" w:sz="0" w:space="0" w:color="auto"/>
            <w:right w:val="none" w:sz="0" w:space="0" w:color="auto"/>
          </w:divBdr>
        </w:div>
        <w:div w:id="2018193037">
          <w:marLeft w:val="547"/>
          <w:marRight w:val="0"/>
          <w:marTop w:val="200"/>
          <w:marBottom w:val="0"/>
          <w:divBdr>
            <w:top w:val="none" w:sz="0" w:space="0" w:color="auto"/>
            <w:left w:val="none" w:sz="0" w:space="0" w:color="auto"/>
            <w:bottom w:val="none" w:sz="0" w:space="0" w:color="auto"/>
            <w:right w:val="none" w:sz="0" w:space="0" w:color="auto"/>
          </w:divBdr>
        </w:div>
        <w:div w:id="2076274586">
          <w:marLeft w:val="547"/>
          <w:marRight w:val="0"/>
          <w:marTop w:val="200"/>
          <w:marBottom w:val="0"/>
          <w:divBdr>
            <w:top w:val="none" w:sz="0" w:space="0" w:color="auto"/>
            <w:left w:val="none" w:sz="0" w:space="0" w:color="auto"/>
            <w:bottom w:val="none" w:sz="0" w:space="0" w:color="auto"/>
            <w:right w:val="none" w:sz="0" w:space="0" w:color="auto"/>
          </w:divBdr>
        </w:div>
        <w:div w:id="1277641871">
          <w:marLeft w:val="547"/>
          <w:marRight w:val="0"/>
          <w:marTop w:val="200"/>
          <w:marBottom w:val="0"/>
          <w:divBdr>
            <w:top w:val="none" w:sz="0" w:space="0" w:color="auto"/>
            <w:left w:val="none" w:sz="0" w:space="0" w:color="auto"/>
            <w:bottom w:val="none" w:sz="0" w:space="0" w:color="auto"/>
            <w:right w:val="none" w:sz="0" w:space="0" w:color="auto"/>
          </w:divBdr>
        </w:div>
        <w:div w:id="1756048244">
          <w:marLeft w:val="547"/>
          <w:marRight w:val="0"/>
          <w:marTop w:val="200"/>
          <w:marBottom w:val="0"/>
          <w:divBdr>
            <w:top w:val="none" w:sz="0" w:space="0" w:color="auto"/>
            <w:left w:val="none" w:sz="0" w:space="0" w:color="auto"/>
            <w:bottom w:val="none" w:sz="0" w:space="0" w:color="auto"/>
            <w:right w:val="none" w:sz="0" w:space="0" w:color="auto"/>
          </w:divBdr>
        </w:div>
        <w:div w:id="468598076">
          <w:marLeft w:val="547"/>
          <w:marRight w:val="0"/>
          <w:marTop w:val="200"/>
          <w:marBottom w:val="0"/>
          <w:divBdr>
            <w:top w:val="none" w:sz="0" w:space="0" w:color="auto"/>
            <w:left w:val="none" w:sz="0" w:space="0" w:color="auto"/>
            <w:bottom w:val="none" w:sz="0" w:space="0" w:color="auto"/>
            <w:right w:val="none" w:sz="0" w:space="0" w:color="auto"/>
          </w:divBdr>
        </w:div>
        <w:div w:id="1246458202">
          <w:marLeft w:val="547"/>
          <w:marRight w:val="0"/>
          <w:marTop w:val="200"/>
          <w:marBottom w:val="0"/>
          <w:divBdr>
            <w:top w:val="none" w:sz="0" w:space="0" w:color="auto"/>
            <w:left w:val="none" w:sz="0" w:space="0" w:color="auto"/>
            <w:bottom w:val="none" w:sz="0" w:space="0" w:color="auto"/>
            <w:right w:val="none" w:sz="0" w:space="0" w:color="auto"/>
          </w:divBdr>
        </w:div>
        <w:div w:id="605816455">
          <w:marLeft w:val="547"/>
          <w:marRight w:val="0"/>
          <w:marTop w:val="200"/>
          <w:marBottom w:val="0"/>
          <w:divBdr>
            <w:top w:val="none" w:sz="0" w:space="0" w:color="auto"/>
            <w:left w:val="none" w:sz="0" w:space="0" w:color="auto"/>
            <w:bottom w:val="none" w:sz="0" w:space="0" w:color="auto"/>
            <w:right w:val="none" w:sz="0" w:space="0" w:color="auto"/>
          </w:divBdr>
        </w:div>
        <w:div w:id="760446746">
          <w:marLeft w:val="547"/>
          <w:marRight w:val="0"/>
          <w:marTop w:val="200"/>
          <w:marBottom w:val="0"/>
          <w:divBdr>
            <w:top w:val="none" w:sz="0" w:space="0" w:color="auto"/>
            <w:left w:val="none" w:sz="0" w:space="0" w:color="auto"/>
            <w:bottom w:val="none" w:sz="0" w:space="0" w:color="auto"/>
            <w:right w:val="none" w:sz="0" w:space="0" w:color="auto"/>
          </w:divBdr>
        </w:div>
        <w:div w:id="1149441738">
          <w:marLeft w:val="547"/>
          <w:marRight w:val="0"/>
          <w:marTop w:val="200"/>
          <w:marBottom w:val="0"/>
          <w:divBdr>
            <w:top w:val="none" w:sz="0" w:space="0" w:color="auto"/>
            <w:left w:val="none" w:sz="0" w:space="0" w:color="auto"/>
            <w:bottom w:val="none" w:sz="0" w:space="0" w:color="auto"/>
            <w:right w:val="none" w:sz="0" w:space="0" w:color="auto"/>
          </w:divBdr>
        </w:div>
        <w:div w:id="9334966">
          <w:marLeft w:val="547"/>
          <w:marRight w:val="0"/>
          <w:marTop w:val="200"/>
          <w:marBottom w:val="0"/>
          <w:divBdr>
            <w:top w:val="none" w:sz="0" w:space="0" w:color="auto"/>
            <w:left w:val="none" w:sz="0" w:space="0" w:color="auto"/>
            <w:bottom w:val="none" w:sz="0" w:space="0" w:color="auto"/>
            <w:right w:val="none" w:sz="0" w:space="0" w:color="auto"/>
          </w:divBdr>
        </w:div>
        <w:div w:id="621302934">
          <w:marLeft w:val="547"/>
          <w:marRight w:val="0"/>
          <w:marTop w:val="200"/>
          <w:marBottom w:val="0"/>
          <w:divBdr>
            <w:top w:val="none" w:sz="0" w:space="0" w:color="auto"/>
            <w:left w:val="none" w:sz="0" w:space="0" w:color="auto"/>
            <w:bottom w:val="none" w:sz="0" w:space="0" w:color="auto"/>
            <w:right w:val="none" w:sz="0" w:space="0" w:color="auto"/>
          </w:divBdr>
        </w:div>
      </w:divsChild>
    </w:div>
    <w:div w:id="815991793">
      <w:bodyDiv w:val="1"/>
      <w:marLeft w:val="0"/>
      <w:marRight w:val="0"/>
      <w:marTop w:val="0"/>
      <w:marBottom w:val="0"/>
      <w:divBdr>
        <w:top w:val="none" w:sz="0" w:space="0" w:color="auto"/>
        <w:left w:val="none" w:sz="0" w:space="0" w:color="auto"/>
        <w:bottom w:val="none" w:sz="0" w:space="0" w:color="auto"/>
        <w:right w:val="none" w:sz="0" w:space="0" w:color="auto"/>
      </w:divBdr>
    </w:div>
    <w:div w:id="1023941350">
      <w:bodyDiv w:val="1"/>
      <w:marLeft w:val="0"/>
      <w:marRight w:val="0"/>
      <w:marTop w:val="0"/>
      <w:marBottom w:val="0"/>
      <w:divBdr>
        <w:top w:val="none" w:sz="0" w:space="0" w:color="auto"/>
        <w:left w:val="none" w:sz="0" w:space="0" w:color="auto"/>
        <w:bottom w:val="none" w:sz="0" w:space="0" w:color="auto"/>
        <w:right w:val="none" w:sz="0" w:space="0" w:color="auto"/>
      </w:divBdr>
    </w:div>
    <w:div w:id="1032658231">
      <w:bodyDiv w:val="1"/>
      <w:marLeft w:val="0"/>
      <w:marRight w:val="0"/>
      <w:marTop w:val="0"/>
      <w:marBottom w:val="0"/>
      <w:divBdr>
        <w:top w:val="none" w:sz="0" w:space="0" w:color="auto"/>
        <w:left w:val="none" w:sz="0" w:space="0" w:color="auto"/>
        <w:bottom w:val="none" w:sz="0" w:space="0" w:color="auto"/>
        <w:right w:val="none" w:sz="0" w:space="0" w:color="auto"/>
      </w:divBdr>
    </w:div>
    <w:div w:id="1139805579">
      <w:bodyDiv w:val="1"/>
      <w:marLeft w:val="0"/>
      <w:marRight w:val="0"/>
      <w:marTop w:val="0"/>
      <w:marBottom w:val="0"/>
      <w:divBdr>
        <w:top w:val="none" w:sz="0" w:space="0" w:color="auto"/>
        <w:left w:val="none" w:sz="0" w:space="0" w:color="auto"/>
        <w:bottom w:val="none" w:sz="0" w:space="0" w:color="auto"/>
        <w:right w:val="none" w:sz="0" w:space="0" w:color="auto"/>
      </w:divBdr>
      <w:divsChild>
        <w:div w:id="1849632087">
          <w:marLeft w:val="1080"/>
          <w:marRight w:val="0"/>
          <w:marTop w:val="200"/>
          <w:marBottom w:val="0"/>
          <w:divBdr>
            <w:top w:val="none" w:sz="0" w:space="0" w:color="auto"/>
            <w:left w:val="none" w:sz="0" w:space="0" w:color="auto"/>
            <w:bottom w:val="none" w:sz="0" w:space="0" w:color="auto"/>
            <w:right w:val="none" w:sz="0" w:space="0" w:color="auto"/>
          </w:divBdr>
        </w:div>
        <w:div w:id="1908025904">
          <w:marLeft w:val="1080"/>
          <w:marRight w:val="0"/>
          <w:marTop w:val="200"/>
          <w:marBottom w:val="0"/>
          <w:divBdr>
            <w:top w:val="none" w:sz="0" w:space="0" w:color="auto"/>
            <w:left w:val="none" w:sz="0" w:space="0" w:color="auto"/>
            <w:bottom w:val="none" w:sz="0" w:space="0" w:color="auto"/>
            <w:right w:val="none" w:sz="0" w:space="0" w:color="auto"/>
          </w:divBdr>
        </w:div>
        <w:div w:id="308940081">
          <w:marLeft w:val="1080"/>
          <w:marRight w:val="0"/>
          <w:marTop w:val="200"/>
          <w:marBottom w:val="0"/>
          <w:divBdr>
            <w:top w:val="none" w:sz="0" w:space="0" w:color="auto"/>
            <w:left w:val="none" w:sz="0" w:space="0" w:color="auto"/>
            <w:bottom w:val="none" w:sz="0" w:space="0" w:color="auto"/>
            <w:right w:val="none" w:sz="0" w:space="0" w:color="auto"/>
          </w:divBdr>
        </w:div>
        <w:div w:id="1239056058">
          <w:marLeft w:val="1080"/>
          <w:marRight w:val="0"/>
          <w:marTop w:val="200"/>
          <w:marBottom w:val="0"/>
          <w:divBdr>
            <w:top w:val="none" w:sz="0" w:space="0" w:color="auto"/>
            <w:left w:val="none" w:sz="0" w:space="0" w:color="auto"/>
            <w:bottom w:val="none" w:sz="0" w:space="0" w:color="auto"/>
            <w:right w:val="none" w:sz="0" w:space="0" w:color="auto"/>
          </w:divBdr>
        </w:div>
      </w:divsChild>
    </w:div>
    <w:div w:id="1237395335">
      <w:bodyDiv w:val="1"/>
      <w:marLeft w:val="0"/>
      <w:marRight w:val="0"/>
      <w:marTop w:val="0"/>
      <w:marBottom w:val="0"/>
      <w:divBdr>
        <w:top w:val="none" w:sz="0" w:space="0" w:color="auto"/>
        <w:left w:val="none" w:sz="0" w:space="0" w:color="auto"/>
        <w:bottom w:val="none" w:sz="0" w:space="0" w:color="auto"/>
        <w:right w:val="none" w:sz="0" w:space="0" w:color="auto"/>
      </w:divBdr>
    </w:div>
    <w:div w:id="1539126826">
      <w:bodyDiv w:val="1"/>
      <w:marLeft w:val="0"/>
      <w:marRight w:val="0"/>
      <w:marTop w:val="0"/>
      <w:marBottom w:val="0"/>
      <w:divBdr>
        <w:top w:val="none" w:sz="0" w:space="0" w:color="auto"/>
        <w:left w:val="none" w:sz="0" w:space="0" w:color="auto"/>
        <w:bottom w:val="none" w:sz="0" w:space="0" w:color="auto"/>
        <w:right w:val="none" w:sz="0" w:space="0" w:color="auto"/>
      </w:divBdr>
      <w:divsChild>
        <w:div w:id="350036594">
          <w:marLeft w:val="0"/>
          <w:marRight w:val="0"/>
          <w:marTop w:val="0"/>
          <w:marBottom w:val="0"/>
          <w:divBdr>
            <w:top w:val="none" w:sz="0" w:space="0" w:color="auto"/>
            <w:left w:val="none" w:sz="0" w:space="0" w:color="auto"/>
            <w:bottom w:val="none" w:sz="0" w:space="0" w:color="auto"/>
            <w:right w:val="none" w:sz="0" w:space="0" w:color="auto"/>
          </w:divBdr>
          <w:divsChild>
            <w:div w:id="1061825584">
              <w:marLeft w:val="0"/>
              <w:marRight w:val="-5100"/>
              <w:marTop w:val="0"/>
              <w:marBottom w:val="0"/>
              <w:divBdr>
                <w:top w:val="none" w:sz="0" w:space="0" w:color="auto"/>
                <w:left w:val="none" w:sz="0" w:space="0" w:color="auto"/>
                <w:bottom w:val="none" w:sz="0" w:space="0" w:color="auto"/>
                <w:right w:val="none" w:sz="0" w:space="0" w:color="auto"/>
              </w:divBdr>
              <w:divsChild>
                <w:div w:id="1002469466">
                  <w:marLeft w:val="0"/>
                  <w:marRight w:val="5100"/>
                  <w:marTop w:val="0"/>
                  <w:marBottom w:val="0"/>
                  <w:divBdr>
                    <w:top w:val="none" w:sz="0" w:space="0" w:color="auto"/>
                    <w:left w:val="none" w:sz="0" w:space="0" w:color="auto"/>
                    <w:bottom w:val="none" w:sz="0" w:space="0" w:color="auto"/>
                    <w:right w:val="none" w:sz="0" w:space="0" w:color="auto"/>
                  </w:divBdr>
                </w:div>
              </w:divsChild>
            </w:div>
            <w:div w:id="17850128">
              <w:marLeft w:val="0"/>
              <w:marRight w:val="0"/>
              <w:marTop w:val="0"/>
              <w:marBottom w:val="0"/>
              <w:divBdr>
                <w:top w:val="none" w:sz="0" w:space="0" w:color="auto"/>
                <w:left w:val="none" w:sz="0" w:space="0" w:color="auto"/>
                <w:bottom w:val="none" w:sz="0" w:space="0" w:color="auto"/>
                <w:right w:val="none" w:sz="0" w:space="0" w:color="auto"/>
              </w:divBdr>
              <w:divsChild>
                <w:div w:id="967585231">
                  <w:marLeft w:val="0"/>
                  <w:marRight w:val="0"/>
                  <w:marTop w:val="0"/>
                  <w:marBottom w:val="0"/>
                  <w:divBdr>
                    <w:top w:val="none" w:sz="0" w:space="0" w:color="auto"/>
                    <w:left w:val="none" w:sz="0" w:space="0" w:color="auto"/>
                    <w:bottom w:val="none" w:sz="0" w:space="0" w:color="auto"/>
                    <w:right w:val="none" w:sz="0" w:space="0" w:color="auto"/>
                  </w:divBdr>
                  <w:divsChild>
                    <w:div w:id="1140265279">
                      <w:marLeft w:val="0"/>
                      <w:marRight w:val="0"/>
                      <w:marTop w:val="0"/>
                      <w:marBottom w:val="0"/>
                      <w:divBdr>
                        <w:top w:val="none" w:sz="0" w:space="0" w:color="auto"/>
                        <w:left w:val="none" w:sz="0" w:space="0" w:color="auto"/>
                        <w:bottom w:val="none" w:sz="0" w:space="0" w:color="auto"/>
                        <w:right w:val="none" w:sz="0" w:space="0" w:color="auto"/>
                      </w:divBdr>
                      <w:divsChild>
                        <w:div w:id="10271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9575">
          <w:marLeft w:val="0"/>
          <w:marRight w:val="0"/>
          <w:marTop w:val="0"/>
          <w:marBottom w:val="0"/>
          <w:divBdr>
            <w:top w:val="none" w:sz="0" w:space="0" w:color="auto"/>
            <w:left w:val="none" w:sz="0" w:space="0" w:color="auto"/>
            <w:bottom w:val="none" w:sz="0" w:space="0" w:color="auto"/>
            <w:right w:val="none" w:sz="0" w:space="0" w:color="auto"/>
          </w:divBdr>
          <w:divsChild>
            <w:div w:id="898593911">
              <w:marLeft w:val="0"/>
              <w:marRight w:val="-5100"/>
              <w:marTop w:val="0"/>
              <w:marBottom w:val="0"/>
              <w:divBdr>
                <w:top w:val="none" w:sz="0" w:space="0" w:color="auto"/>
                <w:left w:val="none" w:sz="0" w:space="0" w:color="auto"/>
                <w:bottom w:val="none" w:sz="0" w:space="0" w:color="auto"/>
                <w:right w:val="none" w:sz="0" w:space="0" w:color="auto"/>
              </w:divBdr>
              <w:divsChild>
                <w:div w:id="105194713">
                  <w:marLeft w:val="0"/>
                  <w:marRight w:val="5100"/>
                  <w:marTop w:val="0"/>
                  <w:marBottom w:val="0"/>
                  <w:divBdr>
                    <w:top w:val="none" w:sz="0" w:space="0" w:color="auto"/>
                    <w:left w:val="none" w:sz="0" w:space="0" w:color="auto"/>
                    <w:bottom w:val="none" w:sz="0" w:space="0" w:color="auto"/>
                    <w:right w:val="none" w:sz="0" w:space="0" w:color="auto"/>
                  </w:divBdr>
                  <w:divsChild>
                    <w:div w:id="1781759877">
                      <w:marLeft w:val="0"/>
                      <w:marRight w:val="0"/>
                      <w:marTop w:val="750"/>
                      <w:marBottom w:val="600"/>
                      <w:divBdr>
                        <w:top w:val="single" w:sz="24" w:space="19" w:color="44E5AA"/>
                        <w:left w:val="single" w:sz="24" w:space="15" w:color="44E5AA"/>
                        <w:bottom w:val="single" w:sz="24" w:space="15" w:color="44E5AA"/>
                        <w:right w:val="single" w:sz="24" w:space="15" w:color="44E5AA"/>
                      </w:divBdr>
                    </w:div>
                    <w:div w:id="1016536078">
                      <w:marLeft w:val="0"/>
                      <w:marRight w:val="0"/>
                      <w:marTop w:val="0"/>
                      <w:marBottom w:val="0"/>
                      <w:divBdr>
                        <w:top w:val="none" w:sz="0" w:space="0" w:color="auto"/>
                        <w:left w:val="none" w:sz="0" w:space="0" w:color="auto"/>
                        <w:bottom w:val="none" w:sz="0" w:space="0" w:color="auto"/>
                        <w:right w:val="none" w:sz="0" w:space="0" w:color="auto"/>
                      </w:divBdr>
                    </w:div>
                    <w:div w:id="1627544086">
                      <w:marLeft w:val="0"/>
                      <w:marRight w:val="0"/>
                      <w:marTop w:val="0"/>
                      <w:marBottom w:val="0"/>
                      <w:divBdr>
                        <w:top w:val="none" w:sz="0" w:space="0" w:color="auto"/>
                        <w:left w:val="none" w:sz="0" w:space="0" w:color="auto"/>
                        <w:bottom w:val="none" w:sz="0" w:space="0" w:color="auto"/>
                        <w:right w:val="none" w:sz="0" w:space="0" w:color="auto"/>
                      </w:divBdr>
                    </w:div>
                    <w:div w:id="7049071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880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geongeneral.gov/library/reports/national-strategy-suicide-prevention/full-report.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1-800-799-488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DE2C1112C0641B9CAEF6B148001FD" ma:contentTypeVersion="12" ma:contentTypeDescription="Create a new document." ma:contentTypeScope="" ma:versionID="d026bdc7d52dcd0e07bcd38ac4e18f68">
  <xsd:schema xmlns:xsd="http://www.w3.org/2001/XMLSchema" xmlns:xs="http://www.w3.org/2001/XMLSchema" xmlns:p="http://schemas.microsoft.com/office/2006/metadata/properties" xmlns:ns2="c1152a90-17bf-4995-9462-50657b2a4c89" xmlns:ns3="0d880889-2455-4cd1-8e29-90ddda057e8e" targetNamespace="http://schemas.microsoft.com/office/2006/metadata/properties" ma:root="true" ma:fieldsID="5164c19a72c4dd235d11043734e8eb29" ns2:_="" ns3:_="">
    <xsd:import namespace="c1152a90-17bf-4995-9462-50657b2a4c89"/>
    <xsd:import namespace="0d880889-2455-4cd1-8e29-90ddda057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2a90-17bf-4995-9462-50657b2a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80889-2455-4cd1-8e29-90ddda057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4BC35-5F0D-437F-AA07-610EA22F8B33}">
  <ds:schemaRefs>
    <ds:schemaRef ds:uri="http://schemas.openxmlformats.org/officeDocument/2006/bibliography"/>
  </ds:schemaRefs>
</ds:datastoreItem>
</file>

<file path=customXml/itemProps2.xml><?xml version="1.0" encoding="utf-8"?>
<ds:datastoreItem xmlns:ds="http://schemas.openxmlformats.org/officeDocument/2006/customXml" ds:itemID="{2672CA98-1455-45BD-BBA7-BA3BDDE91892}"/>
</file>

<file path=customXml/itemProps3.xml><?xml version="1.0" encoding="utf-8"?>
<ds:datastoreItem xmlns:ds="http://schemas.openxmlformats.org/officeDocument/2006/customXml" ds:itemID="{9CB0832B-3BC5-4E95-AB09-4ABA8C6A38C9}"/>
</file>

<file path=customXml/itemProps4.xml><?xml version="1.0" encoding="utf-8"?>
<ds:datastoreItem xmlns:ds="http://schemas.openxmlformats.org/officeDocument/2006/customXml" ds:itemID="{45889C23-1CF0-41FC-9972-9AEF7E809F91}"/>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Leah Rolando</cp:lastModifiedBy>
  <cp:revision>2</cp:revision>
  <cp:lastPrinted>2018-05-08T11:39:00Z</cp:lastPrinted>
  <dcterms:created xsi:type="dcterms:W3CDTF">2022-06-13T14:53:00Z</dcterms:created>
  <dcterms:modified xsi:type="dcterms:W3CDTF">2022-06-13T14:53:00Z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0x010100C29DE2C1112C0641B9CAEF6B148001FD</vt:lpwstr>
  </property>
</Properties>
</file>