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7FF2" w14:textId="77777777" w:rsidR="00BC4E00" w:rsidRPr="00CA2162" w:rsidRDefault="00F7350E" w:rsidP="00F7350E">
      <w:pPr>
        <w:pStyle w:val="msotitle3"/>
        <w:widowControl w:val="0"/>
        <w:rPr>
          <w:rFonts w:asciiTheme="minorHAnsi" w:hAnsiTheme="minorHAnsi" w:cs="Arial"/>
          <w:b/>
          <w:bCs/>
          <w:color w:val="002060"/>
          <w:sz w:val="36"/>
          <w:szCs w:val="36"/>
        </w:rPr>
      </w:pPr>
      <w:bookmarkStart w:id="0" w:name="_GoBack"/>
      <w:bookmarkEnd w:id="0"/>
      <w:r w:rsidRPr="00CA2162">
        <w:rPr>
          <w:rFonts w:cs="Arial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701760" behindDoc="0" locked="0" layoutInCell="1" allowOverlap="1" wp14:anchorId="53DDB0AE" wp14:editId="7ACFDC13">
            <wp:simplePos x="0" y="0"/>
            <wp:positionH relativeFrom="margin">
              <wp:posOffset>4533900</wp:posOffset>
            </wp:positionH>
            <wp:positionV relativeFrom="margin">
              <wp:posOffset>-218440</wp:posOffset>
            </wp:positionV>
            <wp:extent cx="2430780" cy="904875"/>
            <wp:effectExtent l="0" t="0" r="7620" b="9525"/>
            <wp:wrapSquare wrapText="bothSides"/>
            <wp:docPr id="17" name="Picture 17" descr="C:\Users\charles.smith1\AppData\Local\Microsoft\Windows\INetCache\Content.MSO\B744C4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.smith1\AppData\Local\Microsoft\Windows\INetCache\Content.MSO\B744C4E0.tmp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E00" w:rsidRPr="00CA2162">
        <w:rPr>
          <w:rFonts w:asciiTheme="minorHAnsi" w:hAnsiTheme="minorHAnsi" w:cs="Arial"/>
          <w:b/>
          <w:bCs/>
          <w:color w:val="002060"/>
          <w:sz w:val="36"/>
          <w:szCs w:val="36"/>
        </w:rPr>
        <w:t>Suicide Prevention</w:t>
      </w:r>
      <w:r w:rsidRPr="00CA2162">
        <w:rPr>
          <w:rFonts w:cs="Arial"/>
          <w:b/>
          <w:bCs/>
          <w:noProof/>
          <w:color w:val="002060"/>
          <w:sz w:val="36"/>
          <w:szCs w:val="36"/>
        </w:rPr>
        <w:t xml:space="preserve"> </w:t>
      </w:r>
    </w:p>
    <w:p w14:paraId="76B25A13" w14:textId="77777777" w:rsidR="00BC4E00" w:rsidRPr="00CA2162" w:rsidRDefault="00E93F69" w:rsidP="00BC4E00">
      <w:pPr>
        <w:pStyle w:val="msotitle3"/>
        <w:widowControl w:val="0"/>
        <w:rPr>
          <w:rFonts w:asciiTheme="minorHAnsi" w:hAnsiTheme="minorHAnsi" w:cs="Arial"/>
          <w:color w:val="262626" w:themeColor="text1" w:themeTint="D9"/>
          <w:sz w:val="28"/>
          <w:szCs w:val="28"/>
        </w:rPr>
      </w:pPr>
      <w:r w:rsidRPr="00CA2162">
        <w:rPr>
          <w:rFonts w:asciiTheme="minorHAnsi" w:hAnsiTheme="minorHAnsi" w:cs="Arial"/>
          <w:bCs/>
          <w:color w:val="262626" w:themeColor="text1" w:themeTint="D9"/>
          <w:sz w:val="28"/>
          <w:szCs w:val="28"/>
        </w:rPr>
        <w:t>National and Region V</w:t>
      </w:r>
      <w:r w:rsidR="001C5060">
        <w:rPr>
          <w:rFonts w:asciiTheme="minorHAnsi" w:hAnsiTheme="minorHAnsi" w:cs="Arial"/>
          <w:bCs/>
          <w:color w:val="262626" w:themeColor="text1" w:themeTint="D9"/>
          <w:sz w:val="28"/>
          <w:szCs w:val="28"/>
        </w:rPr>
        <w:t xml:space="preserve"> </w:t>
      </w:r>
      <w:r w:rsidR="00BC4E00" w:rsidRPr="00CA2162">
        <w:rPr>
          <w:rFonts w:asciiTheme="minorHAnsi" w:hAnsiTheme="minorHAnsi" w:cs="Arial"/>
          <w:bCs/>
          <w:color w:val="262626" w:themeColor="text1" w:themeTint="D9"/>
          <w:sz w:val="28"/>
          <w:szCs w:val="28"/>
        </w:rPr>
        <w:t>Resources</w:t>
      </w:r>
    </w:p>
    <w:p w14:paraId="33369213" w14:textId="77777777" w:rsidR="00BC4E00" w:rsidRPr="00CA2162" w:rsidRDefault="00E74B65" w:rsidP="00233DE3">
      <w:pPr>
        <w:pStyle w:val="msotitle3"/>
        <w:widowControl w:val="0"/>
        <w:spacing w:after="240"/>
        <w:rPr>
          <w:rFonts w:asciiTheme="minorHAnsi" w:hAnsiTheme="minorHAnsi" w:cs="Arial"/>
          <w:color w:val="262626" w:themeColor="text1" w:themeTint="D9"/>
          <w:sz w:val="24"/>
          <w:szCs w:val="24"/>
        </w:rPr>
      </w:pPr>
      <w:r w:rsidRPr="00CA2162">
        <w:rPr>
          <w:rFonts w:asciiTheme="minorHAnsi" w:hAnsiTheme="minorHAnsi" w:cs="Arial"/>
          <w:color w:val="262626" w:themeColor="text1" w:themeTint="D9"/>
          <w:sz w:val="24"/>
          <w:szCs w:val="24"/>
        </w:rPr>
        <w:t>Region V</w:t>
      </w:r>
      <w:r w:rsidR="00BC4E00" w:rsidRPr="00CA2162">
        <w:rPr>
          <w:rFonts w:asciiTheme="minorHAnsi" w:hAnsiTheme="minorHAnsi" w:cs="Arial"/>
          <w:color w:val="262626" w:themeColor="text1" w:themeTint="D9"/>
          <w:sz w:val="24"/>
          <w:szCs w:val="24"/>
        </w:rPr>
        <w:t xml:space="preserve"> </w:t>
      </w:r>
      <w:r w:rsidRPr="00CA2162">
        <w:rPr>
          <w:rFonts w:asciiTheme="minorHAnsi" w:hAnsiTheme="minorHAnsi" w:cs="Arial"/>
          <w:color w:val="262626" w:themeColor="text1" w:themeTint="D9"/>
          <w:sz w:val="24"/>
          <w:szCs w:val="24"/>
        </w:rPr>
        <w:t>(</w:t>
      </w:r>
      <w:r w:rsidR="004A4613" w:rsidRPr="00CA2162">
        <w:rPr>
          <w:rFonts w:asciiTheme="minorHAnsi" w:hAnsiTheme="minorHAnsi" w:cs="Arial"/>
          <w:color w:val="262626" w:themeColor="text1" w:themeTint="D9"/>
          <w:sz w:val="24"/>
          <w:szCs w:val="24"/>
        </w:rPr>
        <w:t>2019</w:t>
      </w:r>
      <w:r w:rsidR="00BC4E00" w:rsidRPr="00CA2162">
        <w:rPr>
          <w:rFonts w:asciiTheme="minorHAnsi" w:hAnsiTheme="minorHAnsi" w:cs="Arial"/>
          <w:color w:val="262626" w:themeColor="text1" w:themeTint="D9"/>
          <w:sz w:val="24"/>
          <w:szCs w:val="24"/>
        </w:rPr>
        <w:t>)</w:t>
      </w:r>
    </w:p>
    <w:p w14:paraId="4F8EB074" w14:textId="77777777" w:rsidR="00F7350E" w:rsidRPr="00CF64D9" w:rsidRDefault="00F7350E" w:rsidP="00CF64D9">
      <w:pPr>
        <w:pStyle w:val="ListParagraph"/>
        <w:numPr>
          <w:ilvl w:val="0"/>
          <w:numId w:val="12"/>
        </w:numPr>
        <w:shd w:val="clear" w:color="auto" w:fill="FFFFFF"/>
        <w:spacing w:before="120"/>
        <w:ind w:left="360"/>
        <w:contextualSpacing w:val="0"/>
        <w:rPr>
          <w:rFonts w:eastAsia="Times New Roman" w:cstheme="minorHAnsi"/>
          <w:color w:val="595959" w:themeColor="text1" w:themeTint="A6"/>
          <w:sz w:val="24"/>
          <w:szCs w:val="24"/>
        </w:rPr>
      </w:pPr>
      <w:r w:rsidRPr="00CF64D9">
        <w:rPr>
          <w:rFonts w:eastAsia="Times New Roman" w:cstheme="minorHAnsi"/>
          <w:color w:val="595959" w:themeColor="text1" w:themeTint="A6"/>
          <w:sz w:val="24"/>
          <w:szCs w:val="24"/>
        </w:rPr>
        <w:t>In 2017, nearly 47,173 suicide deaths (approximately one death every 12 minutes); 9.8 million adults seriously thought about suicide; 2.8 million made a plan; and 1.3 million attempted suicide (CDC, 2017).</w:t>
      </w:r>
    </w:p>
    <w:p w14:paraId="30142BE8" w14:textId="77777777" w:rsidR="00410652" w:rsidRPr="00CF64D9" w:rsidRDefault="00410652" w:rsidP="00CF64D9">
      <w:pPr>
        <w:pStyle w:val="ListParagraph"/>
        <w:numPr>
          <w:ilvl w:val="0"/>
          <w:numId w:val="12"/>
        </w:numPr>
        <w:shd w:val="clear" w:color="auto" w:fill="FFFFFF"/>
        <w:spacing w:before="120"/>
        <w:ind w:left="360"/>
        <w:contextualSpacing w:val="0"/>
        <w:rPr>
          <w:rFonts w:eastAsia="Times New Roman" w:cstheme="minorHAnsi"/>
          <w:color w:val="595959" w:themeColor="text1" w:themeTint="A6"/>
          <w:sz w:val="24"/>
          <w:szCs w:val="24"/>
        </w:rPr>
      </w:pPr>
      <w:r w:rsidRPr="00CF64D9">
        <w:rPr>
          <w:rFonts w:eastAsia="Times New Roman" w:cstheme="minorHAnsi"/>
          <w:color w:val="595959" w:themeColor="text1" w:themeTint="A6"/>
          <w:sz w:val="24"/>
          <w:szCs w:val="24"/>
        </w:rPr>
        <w:t>Suicide is the 10th leading cause of death for adults</w:t>
      </w:r>
      <w:r w:rsidR="00F7350E" w:rsidRPr="00CF64D9">
        <w:rPr>
          <w:rFonts w:eastAsia="Times New Roman" w:cstheme="minorHAnsi"/>
          <w:color w:val="595959" w:themeColor="text1" w:themeTint="A6"/>
          <w:sz w:val="24"/>
          <w:szCs w:val="24"/>
        </w:rPr>
        <w:t>;</w:t>
      </w:r>
      <w:r w:rsidRPr="00CF64D9">
        <w:rPr>
          <w:rFonts w:eastAsia="Times New Roman" w:cstheme="minorHAnsi"/>
          <w:color w:val="595959" w:themeColor="text1" w:themeTint="A6"/>
          <w:sz w:val="24"/>
          <w:szCs w:val="24"/>
        </w:rPr>
        <w:t xml:space="preserve"> the 2</w:t>
      </w:r>
      <w:r w:rsidRPr="00CF64D9">
        <w:rPr>
          <w:rFonts w:eastAsia="Times New Roman" w:cstheme="minorHAnsi"/>
          <w:color w:val="595959" w:themeColor="text1" w:themeTint="A6"/>
          <w:sz w:val="24"/>
          <w:szCs w:val="24"/>
          <w:vertAlign w:val="superscript"/>
        </w:rPr>
        <w:t>nd</w:t>
      </w:r>
      <w:r w:rsidRPr="00CF64D9">
        <w:rPr>
          <w:rFonts w:eastAsia="Times New Roman" w:cstheme="minorHAnsi"/>
          <w:color w:val="595959" w:themeColor="text1" w:themeTint="A6"/>
          <w:sz w:val="24"/>
          <w:szCs w:val="24"/>
        </w:rPr>
        <w:t xml:space="preserve"> leading cause of death for</w:t>
      </w:r>
      <w:r w:rsidR="00F44B6A" w:rsidRPr="00CF64D9">
        <w:rPr>
          <w:rFonts w:eastAsia="Times New Roman" w:cstheme="minorHAnsi"/>
          <w:color w:val="595959" w:themeColor="text1" w:themeTint="A6"/>
          <w:sz w:val="24"/>
          <w:szCs w:val="24"/>
        </w:rPr>
        <w:t xml:space="preserve"> youth (CDC, 2017)</w:t>
      </w:r>
      <w:r w:rsidR="00F7350E" w:rsidRPr="00CF64D9">
        <w:rPr>
          <w:rFonts w:eastAsia="Times New Roman" w:cstheme="minorHAnsi"/>
          <w:color w:val="595959" w:themeColor="text1" w:themeTint="A6"/>
          <w:sz w:val="24"/>
          <w:szCs w:val="24"/>
        </w:rPr>
        <w:t>.</w:t>
      </w:r>
    </w:p>
    <w:p w14:paraId="10E52DFD" w14:textId="77777777" w:rsidR="00410652" w:rsidRPr="00CF64D9" w:rsidRDefault="00410652" w:rsidP="00CF64D9">
      <w:pPr>
        <w:pStyle w:val="ListParagraph"/>
        <w:numPr>
          <w:ilvl w:val="0"/>
          <w:numId w:val="12"/>
        </w:numPr>
        <w:shd w:val="clear" w:color="auto" w:fill="FFFFFF"/>
        <w:spacing w:before="120"/>
        <w:ind w:left="360"/>
        <w:contextualSpacing w:val="0"/>
        <w:rPr>
          <w:rFonts w:eastAsia="Times New Roman" w:cstheme="minorHAnsi"/>
          <w:color w:val="595959" w:themeColor="text1" w:themeTint="A6"/>
          <w:sz w:val="24"/>
          <w:szCs w:val="24"/>
        </w:rPr>
      </w:pPr>
      <w:r w:rsidRPr="00CF64D9">
        <w:rPr>
          <w:rFonts w:eastAsia="Times New Roman" w:cstheme="minorHAnsi"/>
          <w:color w:val="595959" w:themeColor="text1" w:themeTint="A6"/>
          <w:sz w:val="24"/>
          <w:szCs w:val="24"/>
        </w:rPr>
        <w:t>Suicide rates increased from 29,199 deaths i</w:t>
      </w:r>
      <w:r w:rsidR="0014309B" w:rsidRPr="00CF64D9">
        <w:rPr>
          <w:rFonts w:eastAsia="Times New Roman" w:cstheme="minorHAnsi"/>
          <w:color w:val="595959" w:themeColor="text1" w:themeTint="A6"/>
          <w:sz w:val="24"/>
          <w:szCs w:val="24"/>
        </w:rPr>
        <w:t xml:space="preserve">n 1996 to </w:t>
      </w:r>
      <w:r w:rsidR="00B70D4B" w:rsidRPr="00CF64D9">
        <w:rPr>
          <w:rFonts w:eastAsia="Times New Roman" w:cstheme="minorHAnsi"/>
          <w:color w:val="595959" w:themeColor="text1" w:themeTint="A6"/>
          <w:sz w:val="24"/>
          <w:szCs w:val="24"/>
        </w:rPr>
        <w:t xml:space="preserve">47,173 </w:t>
      </w:r>
      <w:r w:rsidR="0014309B" w:rsidRPr="00CF64D9">
        <w:rPr>
          <w:rFonts w:eastAsia="Times New Roman" w:cstheme="minorHAnsi"/>
          <w:color w:val="595959" w:themeColor="text1" w:themeTint="A6"/>
          <w:sz w:val="24"/>
          <w:szCs w:val="24"/>
        </w:rPr>
        <w:t>deaths in 2017</w:t>
      </w:r>
      <w:r w:rsidR="00F44B6A" w:rsidRPr="00CF64D9">
        <w:rPr>
          <w:rFonts w:eastAsia="Times New Roman" w:cstheme="minorHAnsi"/>
          <w:color w:val="595959" w:themeColor="text1" w:themeTint="A6"/>
          <w:sz w:val="24"/>
          <w:szCs w:val="24"/>
        </w:rPr>
        <w:t xml:space="preserve"> (CDC, 2017)</w:t>
      </w:r>
      <w:r w:rsidR="00F7350E" w:rsidRPr="00CF64D9">
        <w:rPr>
          <w:rFonts w:eastAsia="Times New Roman" w:cstheme="minorHAnsi"/>
          <w:color w:val="595959" w:themeColor="text1" w:themeTint="A6"/>
          <w:sz w:val="24"/>
          <w:szCs w:val="24"/>
        </w:rPr>
        <w:t>.</w:t>
      </w:r>
    </w:p>
    <w:p w14:paraId="4321FA0F" w14:textId="77777777" w:rsidR="009F4334" w:rsidRPr="00947B08" w:rsidRDefault="00AF71A5" w:rsidP="00CF64D9">
      <w:pPr>
        <w:widowControl w:val="0"/>
        <w:spacing w:before="120"/>
        <w:ind w:left="0" w:firstLine="0"/>
        <w:rPr>
          <w:color w:val="0F243E" w:themeColor="text2" w:themeShade="80"/>
          <w:sz w:val="28"/>
          <w:szCs w:val="28"/>
          <w:lang w:val="en"/>
        </w:rPr>
      </w:pPr>
      <w:r>
        <w:rPr>
          <w:color w:val="0F243E" w:themeColor="text2" w:themeShade="80"/>
          <w:sz w:val="28"/>
          <w:szCs w:val="28"/>
          <w:lang w:val="en"/>
        </w:rPr>
        <w:t>SAMHSA Suicide</w:t>
      </w:r>
      <w:r w:rsidR="00696FB7" w:rsidRPr="00947B08">
        <w:rPr>
          <w:color w:val="0F243E" w:themeColor="text2" w:themeShade="80"/>
          <w:sz w:val="28"/>
          <w:szCs w:val="28"/>
          <w:lang w:val="en"/>
        </w:rPr>
        <w:t xml:space="preserve"> Prevention and </w:t>
      </w:r>
      <w:r w:rsidR="005B3414" w:rsidRPr="00947B08">
        <w:rPr>
          <w:color w:val="0F243E" w:themeColor="text2" w:themeShade="80"/>
          <w:sz w:val="28"/>
          <w:szCs w:val="28"/>
          <w:lang w:val="en"/>
        </w:rPr>
        <w:t>Intervention</w:t>
      </w:r>
      <w:r w:rsidR="00696FB7" w:rsidRPr="00947B08">
        <w:rPr>
          <w:color w:val="0F243E" w:themeColor="text2" w:themeShade="80"/>
          <w:sz w:val="28"/>
          <w:szCs w:val="28"/>
          <w:lang w:val="en"/>
        </w:rPr>
        <w:t xml:space="preserve"> </w:t>
      </w:r>
      <w:r w:rsidR="009F4334" w:rsidRPr="00947B08">
        <w:rPr>
          <w:rFonts w:eastAsia="Times New Roman" w:cs="Tahoma"/>
          <w:b/>
          <w:bCs/>
          <w:noProof/>
          <w:color w:val="0F243E" w:themeColor="text2" w:themeShade="80"/>
          <w:sz w:val="28"/>
          <w:szCs w:val="28"/>
        </w:rPr>
        <w:t xml:space="preserve">                                                  </w:t>
      </w:r>
    </w:p>
    <w:p w14:paraId="0982DF4E" w14:textId="77777777" w:rsidR="00046662" w:rsidRPr="00CF64D9" w:rsidRDefault="00AF71A5" w:rsidP="00E74A13">
      <w:pPr>
        <w:spacing w:before="60" w:after="100"/>
        <w:ind w:left="0" w:firstLine="0"/>
        <w:rPr>
          <w:rFonts w:eastAsia="Times New Roman" w:cs="Tahoma"/>
          <w:bCs/>
          <w:color w:val="595959" w:themeColor="text1" w:themeTint="A6"/>
          <w:sz w:val="20"/>
          <w:szCs w:val="21"/>
        </w:rPr>
      </w:pPr>
      <w:r w:rsidRPr="00CF64D9">
        <w:rPr>
          <w:b/>
          <w:noProof/>
          <w:color w:val="595959" w:themeColor="text1" w:themeTint="A6"/>
          <w:sz w:val="20"/>
          <w:szCs w:val="21"/>
        </w:rPr>
        <w:drawing>
          <wp:anchor distT="0" distB="0" distL="114300" distR="114300" simplePos="0" relativeHeight="251670016" behindDoc="0" locked="0" layoutInCell="1" allowOverlap="1" wp14:anchorId="133AAF14" wp14:editId="4D5B5494">
            <wp:simplePos x="0" y="0"/>
            <wp:positionH relativeFrom="margin">
              <wp:posOffset>6510655</wp:posOffset>
            </wp:positionH>
            <wp:positionV relativeFrom="margin">
              <wp:posOffset>2038985</wp:posOffset>
            </wp:positionV>
            <wp:extent cx="609600" cy="845820"/>
            <wp:effectExtent l="57150" t="57150" r="114300" b="106680"/>
            <wp:wrapSquare wrapText="bothSides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09600" cy="845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6931" w:rsidRPr="00CF64D9">
        <w:rPr>
          <w:rFonts w:eastAsia="Times New Roman" w:cs="Tahoma"/>
          <w:bCs/>
          <w:color w:val="595959" w:themeColor="text1" w:themeTint="A6"/>
          <w:sz w:val="20"/>
          <w:szCs w:val="21"/>
        </w:rPr>
        <w:t>SAMHSA’s goal is</w:t>
      </w:r>
      <w:r w:rsidR="00C56931" w:rsidRPr="00CF64D9">
        <w:rPr>
          <w:color w:val="595959" w:themeColor="text1" w:themeTint="A6"/>
          <w:sz w:val="20"/>
          <w:szCs w:val="21"/>
          <w:lang w:val="en"/>
        </w:rPr>
        <w:t xml:space="preserve"> to provide individuals, families, professionals, and organizations with information and resources to seek </w:t>
      </w:r>
      <w:r w:rsidR="006A74D9" w:rsidRPr="00CF64D9">
        <w:rPr>
          <w:color w:val="595959" w:themeColor="text1" w:themeTint="A6"/>
          <w:sz w:val="20"/>
          <w:szCs w:val="21"/>
          <w:lang w:val="en"/>
        </w:rPr>
        <w:t>help, provide assistance, and</w:t>
      </w:r>
      <w:r w:rsidR="00C56931" w:rsidRPr="00CF64D9">
        <w:rPr>
          <w:color w:val="595959" w:themeColor="text1" w:themeTint="A6"/>
          <w:sz w:val="20"/>
          <w:szCs w:val="21"/>
          <w:lang w:val="en"/>
        </w:rPr>
        <w:t xml:space="preserve"> implement </w:t>
      </w:r>
      <w:r w:rsidR="0095563E" w:rsidRPr="00CF64D9">
        <w:rPr>
          <w:color w:val="595959" w:themeColor="text1" w:themeTint="A6"/>
          <w:sz w:val="20"/>
          <w:szCs w:val="21"/>
          <w:lang w:val="en"/>
        </w:rPr>
        <w:t xml:space="preserve">effective </w:t>
      </w:r>
      <w:r w:rsidR="00C56931" w:rsidRPr="00CF64D9">
        <w:rPr>
          <w:color w:val="595959" w:themeColor="text1" w:themeTint="A6"/>
          <w:sz w:val="20"/>
          <w:szCs w:val="21"/>
          <w:lang w:val="en"/>
        </w:rPr>
        <w:t>suicide prevention programs in their communities.</w:t>
      </w:r>
      <w:r w:rsidR="00100415" w:rsidRPr="00CF64D9">
        <w:rPr>
          <w:noProof/>
          <w:color w:val="595959" w:themeColor="text1" w:themeTint="A6"/>
          <w:sz w:val="20"/>
          <w:szCs w:val="21"/>
        </w:rPr>
        <w:t xml:space="preserve"> </w:t>
      </w:r>
    </w:p>
    <w:p w14:paraId="7CBD5C3E" w14:textId="77777777" w:rsidR="00046662" w:rsidRPr="00A671F3" w:rsidRDefault="00AC2255" w:rsidP="00D339F8">
      <w:pPr>
        <w:numPr>
          <w:ilvl w:val="0"/>
          <w:numId w:val="24"/>
        </w:numPr>
        <w:spacing w:before="60" w:after="60"/>
        <w:ind w:left="576" w:hanging="288"/>
        <w:rPr>
          <w:sz w:val="20"/>
          <w:lang w:val="en"/>
        </w:rPr>
      </w:pPr>
      <w:hyperlink r:id="rId10" w:history="1">
        <w:r w:rsidR="002F40A9" w:rsidRPr="00E74A13">
          <w:rPr>
            <w:rStyle w:val="Hyperlink"/>
            <w:b/>
            <w:color w:val="auto"/>
            <w:sz w:val="21"/>
            <w:szCs w:val="21"/>
          </w:rPr>
          <w:t>National Suicide Prevention Lifeline</w:t>
        </w:r>
      </w:hyperlink>
      <w:r w:rsidR="00E74A13">
        <w:rPr>
          <w:rStyle w:val="Hyperlink"/>
          <w:b/>
          <w:color w:val="auto"/>
          <w:sz w:val="21"/>
          <w:szCs w:val="21"/>
        </w:rPr>
        <w:t xml:space="preserve"> (1-800-273-TALK (8255)</w:t>
      </w:r>
      <w:r w:rsidR="00E93F69" w:rsidRPr="00CF64D9">
        <w:rPr>
          <w:color w:val="595959" w:themeColor="text1" w:themeTint="A6"/>
          <w:sz w:val="20"/>
          <w:lang w:val="en"/>
        </w:rPr>
        <w:t xml:space="preserve"> </w:t>
      </w:r>
      <w:r w:rsidR="00E74A13">
        <w:rPr>
          <w:color w:val="595959" w:themeColor="text1" w:themeTint="A6"/>
          <w:sz w:val="20"/>
          <w:lang w:val="en"/>
        </w:rPr>
        <w:t xml:space="preserve">- </w:t>
      </w:r>
      <w:r w:rsidR="00046662" w:rsidRPr="00CF64D9">
        <w:rPr>
          <w:color w:val="595959" w:themeColor="text1" w:themeTint="A6"/>
          <w:sz w:val="20"/>
          <w:lang w:val="en"/>
        </w:rPr>
        <w:t>a free, 24-hour hotline available</w:t>
      </w:r>
      <w:r w:rsidR="00E74A13">
        <w:rPr>
          <w:color w:val="595959" w:themeColor="text1" w:themeTint="A6"/>
          <w:sz w:val="20"/>
          <w:lang w:val="en"/>
        </w:rPr>
        <w:t xml:space="preserve"> to anyone in suicidal crisis or </w:t>
      </w:r>
      <w:r w:rsidR="00046662" w:rsidRPr="00CF64D9">
        <w:rPr>
          <w:color w:val="595959" w:themeColor="text1" w:themeTint="A6"/>
          <w:sz w:val="20"/>
          <w:lang w:val="en"/>
        </w:rPr>
        <w:t>emotional distress.</w:t>
      </w:r>
      <w:r w:rsidR="00E74A13">
        <w:rPr>
          <w:color w:val="595959" w:themeColor="text1" w:themeTint="A6"/>
          <w:sz w:val="20"/>
          <w:lang w:val="en"/>
        </w:rPr>
        <w:t xml:space="preserve"> Lifeline</w:t>
      </w:r>
      <w:r w:rsidR="002F40A9" w:rsidRPr="00CF64D9">
        <w:rPr>
          <w:color w:val="595959" w:themeColor="text1" w:themeTint="A6"/>
          <w:sz w:val="20"/>
          <w:lang w:val="en"/>
        </w:rPr>
        <w:t xml:space="preserve"> </w:t>
      </w:r>
      <w:r w:rsidR="00E93F69" w:rsidRPr="00CF64D9">
        <w:rPr>
          <w:color w:val="595959" w:themeColor="text1" w:themeTint="A6"/>
          <w:sz w:val="20"/>
          <w:lang w:val="en"/>
        </w:rPr>
        <w:t>has</w:t>
      </w:r>
      <w:r w:rsidR="002F40A9" w:rsidRPr="00CF64D9">
        <w:rPr>
          <w:color w:val="595959" w:themeColor="text1" w:themeTint="A6"/>
          <w:sz w:val="20"/>
          <w:lang w:val="en"/>
        </w:rPr>
        <w:t xml:space="preserve"> more than 160 centers</w:t>
      </w:r>
      <w:r w:rsidR="00E93F69" w:rsidRPr="00CF64D9">
        <w:rPr>
          <w:color w:val="595959" w:themeColor="text1" w:themeTint="A6"/>
          <w:sz w:val="20"/>
          <w:lang w:val="en"/>
        </w:rPr>
        <w:t xml:space="preserve"> and </w:t>
      </w:r>
      <w:r w:rsidR="00E74A13">
        <w:rPr>
          <w:color w:val="595959" w:themeColor="text1" w:themeTint="A6"/>
          <w:sz w:val="20"/>
          <w:lang w:val="en"/>
        </w:rPr>
        <w:t>is</w:t>
      </w:r>
      <w:r w:rsidR="00E93F69" w:rsidRPr="00CF64D9">
        <w:rPr>
          <w:color w:val="595959" w:themeColor="text1" w:themeTint="A6"/>
          <w:sz w:val="20"/>
          <w:lang w:val="en"/>
        </w:rPr>
        <w:t xml:space="preserve"> connect</w:t>
      </w:r>
      <w:r w:rsidR="00E74A13">
        <w:rPr>
          <w:color w:val="595959" w:themeColor="text1" w:themeTint="A6"/>
          <w:sz w:val="20"/>
          <w:lang w:val="en"/>
        </w:rPr>
        <w:t>ed</w:t>
      </w:r>
      <w:r w:rsidR="00E93F69" w:rsidRPr="00CF64D9">
        <w:rPr>
          <w:color w:val="595959" w:themeColor="text1" w:themeTint="A6"/>
          <w:sz w:val="20"/>
          <w:lang w:val="en"/>
        </w:rPr>
        <w:t xml:space="preserve"> to the Veterans Lifeline</w:t>
      </w:r>
    </w:p>
    <w:p w14:paraId="0788BD79" w14:textId="77777777" w:rsidR="00046662" w:rsidRPr="00A671F3" w:rsidRDefault="00CF64D9" w:rsidP="00D339F8">
      <w:pPr>
        <w:numPr>
          <w:ilvl w:val="0"/>
          <w:numId w:val="24"/>
        </w:numPr>
        <w:spacing w:before="60" w:after="60"/>
        <w:ind w:left="576" w:hanging="288"/>
        <w:rPr>
          <w:sz w:val="20"/>
          <w:lang w:val="en"/>
        </w:rPr>
      </w:pPr>
      <w:r w:rsidRPr="00584BB5">
        <w:rPr>
          <w:rStyle w:val="Hyperlink"/>
          <w:b/>
          <w:noProof/>
          <w:color w:val="auto"/>
          <w:sz w:val="20"/>
        </w:rPr>
        <w:drawing>
          <wp:anchor distT="0" distB="0" distL="114300" distR="114300" simplePos="0" relativeHeight="251655680" behindDoc="0" locked="0" layoutInCell="1" allowOverlap="1" wp14:anchorId="43C88217" wp14:editId="7E337B67">
            <wp:simplePos x="0" y="0"/>
            <wp:positionH relativeFrom="margin">
              <wp:posOffset>6515735</wp:posOffset>
            </wp:positionH>
            <wp:positionV relativeFrom="margin">
              <wp:posOffset>3000375</wp:posOffset>
            </wp:positionV>
            <wp:extent cx="638175" cy="8667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="00046662" w:rsidRPr="00E74A13">
          <w:rPr>
            <w:rStyle w:val="Hyperlink"/>
            <w:b/>
            <w:color w:val="auto"/>
            <w:sz w:val="21"/>
            <w:szCs w:val="21"/>
            <w:lang w:val="en"/>
          </w:rPr>
          <w:t>National Action Alliance for Suicide Pre</w:t>
        </w:r>
        <w:r w:rsidR="00B529D6" w:rsidRPr="00E74A13">
          <w:rPr>
            <w:rStyle w:val="Hyperlink"/>
            <w:b/>
            <w:color w:val="auto"/>
            <w:sz w:val="21"/>
            <w:szCs w:val="21"/>
            <w:lang w:val="en"/>
          </w:rPr>
          <w:t>vention</w:t>
        </w:r>
      </w:hyperlink>
      <w:r w:rsidR="00046662" w:rsidRPr="00E74A13">
        <w:rPr>
          <w:sz w:val="21"/>
          <w:szCs w:val="21"/>
          <w:lang w:val="en"/>
        </w:rPr>
        <w:t xml:space="preserve"> </w:t>
      </w:r>
      <w:r w:rsidR="0095563E" w:rsidRPr="00E74A13">
        <w:rPr>
          <w:color w:val="595959" w:themeColor="text1" w:themeTint="A6"/>
          <w:sz w:val="21"/>
          <w:szCs w:val="21"/>
          <w:lang w:val="en"/>
        </w:rPr>
        <w:t>–</w:t>
      </w:r>
      <w:r w:rsidR="00046662" w:rsidRPr="00CF64D9">
        <w:rPr>
          <w:color w:val="595959" w:themeColor="text1" w:themeTint="A6"/>
          <w:sz w:val="20"/>
          <w:lang w:val="en"/>
        </w:rPr>
        <w:t xml:space="preserve"> </w:t>
      </w:r>
      <w:r w:rsidR="0095563E" w:rsidRPr="00CF64D9">
        <w:rPr>
          <w:color w:val="595959" w:themeColor="text1" w:themeTint="A6"/>
          <w:sz w:val="20"/>
          <w:lang w:val="en"/>
        </w:rPr>
        <w:t xml:space="preserve">a </w:t>
      </w:r>
      <w:r w:rsidR="00046662" w:rsidRPr="00CF64D9">
        <w:rPr>
          <w:color w:val="595959" w:themeColor="text1" w:themeTint="A6"/>
          <w:sz w:val="20"/>
          <w:lang w:val="en"/>
        </w:rPr>
        <w:t xml:space="preserve">public/private partnership that </w:t>
      </w:r>
      <w:r w:rsidR="0095563E" w:rsidRPr="00CF64D9">
        <w:rPr>
          <w:color w:val="595959" w:themeColor="text1" w:themeTint="A6"/>
          <w:sz w:val="20"/>
          <w:lang w:val="en"/>
        </w:rPr>
        <w:t xml:space="preserve">advances the </w:t>
      </w:r>
      <w:r w:rsidR="0095563E" w:rsidRPr="00CF64D9">
        <w:rPr>
          <w:i/>
          <w:color w:val="595959" w:themeColor="text1" w:themeTint="A6"/>
          <w:sz w:val="20"/>
          <w:lang w:val="en"/>
        </w:rPr>
        <w:t>National Strategy for Suicide Prevention</w:t>
      </w:r>
      <w:r w:rsidR="0095563E" w:rsidRPr="00CF64D9">
        <w:rPr>
          <w:color w:val="595959" w:themeColor="text1" w:themeTint="A6"/>
          <w:sz w:val="20"/>
          <w:lang w:val="en"/>
        </w:rPr>
        <w:t xml:space="preserve"> through the work of nearly 200 organizations.  </w:t>
      </w:r>
    </w:p>
    <w:p w14:paraId="23D983AE" w14:textId="77777777" w:rsidR="006A74D9" w:rsidRPr="00A671F3" w:rsidRDefault="0009542E" w:rsidP="00D339F8">
      <w:pPr>
        <w:numPr>
          <w:ilvl w:val="0"/>
          <w:numId w:val="24"/>
        </w:numPr>
        <w:spacing w:before="60" w:after="60"/>
        <w:ind w:left="576" w:hanging="288"/>
        <w:rPr>
          <w:rStyle w:val="Hyperlink"/>
          <w:color w:val="auto"/>
          <w:sz w:val="20"/>
          <w:u w:val="none"/>
          <w:lang w:val="en"/>
        </w:rPr>
      </w:pPr>
      <w:r w:rsidRPr="00E74A13">
        <w:rPr>
          <w:rStyle w:val="Hyperlink"/>
          <w:b/>
          <w:color w:val="auto"/>
          <w:sz w:val="21"/>
          <w:szCs w:val="21"/>
          <w:lang w:val="en"/>
        </w:rPr>
        <w:t>Preventing Suicide</w:t>
      </w:r>
      <w:r w:rsidRPr="00E74A13">
        <w:rPr>
          <w:b/>
          <w:sz w:val="21"/>
          <w:szCs w:val="21"/>
          <w:u w:val="single"/>
          <w:lang w:val="en"/>
        </w:rPr>
        <w:t>: A Technical Package of Policy, Programs, and Practices (CDC, 2018</w:t>
      </w:r>
      <w:r w:rsidRPr="00E74A13">
        <w:rPr>
          <w:sz w:val="21"/>
          <w:szCs w:val="21"/>
          <w:lang w:val="en"/>
        </w:rPr>
        <w:t>)</w:t>
      </w:r>
      <w:r w:rsidRPr="00584BB5">
        <w:rPr>
          <w:sz w:val="20"/>
          <w:lang w:val="en"/>
        </w:rPr>
        <w:t xml:space="preserve"> </w:t>
      </w:r>
      <w:r w:rsidRPr="00CF64D9">
        <w:rPr>
          <w:color w:val="595959" w:themeColor="text1" w:themeTint="A6"/>
          <w:sz w:val="20"/>
          <w:lang w:val="en"/>
        </w:rPr>
        <w:t xml:space="preserve">- </w:t>
      </w:r>
      <w:r w:rsidR="00E93F69" w:rsidRPr="00CF64D9">
        <w:rPr>
          <w:color w:val="595959" w:themeColor="text1" w:themeTint="A6"/>
          <w:sz w:val="20"/>
          <w:lang w:val="en"/>
        </w:rPr>
        <w:t>Includes</w:t>
      </w:r>
      <w:r w:rsidRPr="00CF64D9">
        <w:rPr>
          <w:color w:val="595959" w:themeColor="text1" w:themeTint="A6"/>
          <w:sz w:val="20"/>
          <w:lang w:val="en"/>
        </w:rPr>
        <w:t xml:space="preserve"> </w:t>
      </w:r>
      <w:r w:rsidR="00E93F69" w:rsidRPr="00CF64D9">
        <w:rPr>
          <w:color w:val="595959" w:themeColor="text1" w:themeTint="A6"/>
          <w:sz w:val="20"/>
          <w:lang w:val="en"/>
        </w:rPr>
        <w:t xml:space="preserve">community and state strategies to prevent suicide, decrease suicide risk factors, increase protective factors, and </w:t>
      </w:r>
      <w:r w:rsidRPr="00CF64D9">
        <w:rPr>
          <w:color w:val="595959" w:themeColor="text1" w:themeTint="A6"/>
          <w:sz w:val="20"/>
          <w:lang w:val="en"/>
        </w:rPr>
        <w:t>inform a comprehensive, multi-level and multi-sectoral approach</w:t>
      </w:r>
      <w:r w:rsidR="00E93F69" w:rsidRPr="00CF64D9">
        <w:rPr>
          <w:color w:val="595959" w:themeColor="text1" w:themeTint="A6"/>
          <w:sz w:val="20"/>
          <w:lang w:val="en"/>
        </w:rPr>
        <w:t>es to suicide prevention</w:t>
      </w:r>
      <w:r w:rsidRPr="00CF64D9">
        <w:rPr>
          <w:color w:val="595959" w:themeColor="text1" w:themeTint="A6"/>
          <w:sz w:val="20"/>
          <w:lang w:val="en"/>
        </w:rPr>
        <w:t xml:space="preserve"> within communities and states</w:t>
      </w:r>
      <w:r w:rsidRPr="00A671F3">
        <w:rPr>
          <w:sz w:val="20"/>
          <w:lang w:val="en"/>
        </w:rPr>
        <w:t xml:space="preserve">. </w:t>
      </w:r>
    </w:p>
    <w:p w14:paraId="6A9D70F1" w14:textId="77777777" w:rsidR="0009542E" w:rsidRPr="0014309B" w:rsidRDefault="00CF64D9" w:rsidP="00D339F8">
      <w:pPr>
        <w:numPr>
          <w:ilvl w:val="0"/>
          <w:numId w:val="24"/>
        </w:numPr>
        <w:spacing w:before="60" w:after="60"/>
        <w:ind w:left="576" w:hanging="288"/>
        <w:rPr>
          <w:rStyle w:val="Hyperlink"/>
          <w:b/>
          <w:color w:val="17365D" w:themeColor="text2" w:themeShade="BF"/>
          <w:sz w:val="20"/>
          <w:lang w:val="en"/>
        </w:rPr>
      </w:pPr>
      <w:r w:rsidRPr="00E74A13">
        <w:rPr>
          <w:noProof/>
          <w:sz w:val="21"/>
          <w:szCs w:val="21"/>
        </w:rPr>
        <w:drawing>
          <wp:anchor distT="0" distB="0" distL="114300" distR="114300" simplePos="0" relativeHeight="251697664" behindDoc="0" locked="0" layoutInCell="1" allowOverlap="1" wp14:anchorId="18121076" wp14:editId="080E4408">
            <wp:simplePos x="0" y="0"/>
            <wp:positionH relativeFrom="margin">
              <wp:posOffset>6513195</wp:posOffset>
            </wp:positionH>
            <wp:positionV relativeFrom="margin">
              <wp:posOffset>3971925</wp:posOffset>
            </wp:positionV>
            <wp:extent cx="618490" cy="8477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542E" w:rsidRPr="00E74A13">
        <w:rPr>
          <w:rStyle w:val="Hyperlink"/>
          <w:b/>
          <w:color w:val="auto"/>
          <w:sz w:val="21"/>
          <w:szCs w:val="21"/>
          <w:lang w:val="en"/>
        </w:rPr>
        <w:t>National Strategy for Preventing Veteran Suicide</w:t>
      </w:r>
      <w:r w:rsidR="00E93F69" w:rsidRPr="00E74A13">
        <w:rPr>
          <w:rStyle w:val="Hyperlink"/>
          <w:b/>
          <w:color w:val="auto"/>
          <w:sz w:val="21"/>
          <w:szCs w:val="21"/>
          <w:lang w:val="en"/>
        </w:rPr>
        <w:t xml:space="preserve"> (VA, 2018)</w:t>
      </w:r>
      <w:r w:rsidR="00E93F69" w:rsidRPr="00584BB5">
        <w:rPr>
          <w:rStyle w:val="Hyperlink"/>
          <w:b/>
          <w:color w:val="auto"/>
          <w:sz w:val="20"/>
          <w:lang w:val="en"/>
        </w:rPr>
        <w:t xml:space="preserve"> </w:t>
      </w:r>
      <w:r w:rsidR="00E93F69" w:rsidRPr="0014309B">
        <w:rPr>
          <w:rStyle w:val="Hyperlink"/>
          <w:b/>
          <w:color w:val="auto"/>
          <w:sz w:val="20"/>
          <w:u w:val="none"/>
          <w:lang w:val="en"/>
        </w:rPr>
        <w:t xml:space="preserve">- </w:t>
      </w:r>
      <w:r w:rsidR="0014309B" w:rsidRPr="00CF64D9">
        <w:rPr>
          <w:rStyle w:val="Hyperlink"/>
          <w:color w:val="595959" w:themeColor="text1" w:themeTint="A6"/>
          <w:sz w:val="20"/>
          <w:u w:val="none"/>
          <w:lang w:val="en"/>
        </w:rPr>
        <w:t>Purpose is to provide a framework for identifying priorities, organizing efforts, and contributing to a national focus on Veteran suicide prevention.</w:t>
      </w:r>
    </w:p>
    <w:p w14:paraId="3502B960" w14:textId="77777777" w:rsidR="00E93F69" w:rsidRPr="0014309B" w:rsidRDefault="00E93F69" w:rsidP="00D339F8">
      <w:pPr>
        <w:numPr>
          <w:ilvl w:val="0"/>
          <w:numId w:val="24"/>
        </w:numPr>
        <w:spacing w:before="60" w:after="60"/>
        <w:ind w:left="576" w:hanging="288"/>
        <w:rPr>
          <w:rStyle w:val="Hyperlink"/>
          <w:b/>
          <w:color w:val="244061" w:themeColor="accent1" w:themeShade="80"/>
          <w:sz w:val="20"/>
          <w:lang w:val="en"/>
        </w:rPr>
      </w:pPr>
      <w:r w:rsidRPr="00E74A13">
        <w:rPr>
          <w:rStyle w:val="Hyperlink"/>
          <w:b/>
          <w:color w:val="auto"/>
          <w:sz w:val="21"/>
          <w:szCs w:val="21"/>
          <w:lang w:val="en"/>
        </w:rPr>
        <w:t>National Governor’s Association,</w:t>
      </w:r>
      <w:r w:rsidRPr="00E74A13">
        <w:rPr>
          <w:b/>
          <w:sz w:val="21"/>
          <w:szCs w:val="21"/>
          <w:u w:val="single"/>
        </w:rPr>
        <w:t xml:space="preserve"> </w:t>
      </w:r>
      <w:r w:rsidRPr="00E74A13">
        <w:rPr>
          <w:rStyle w:val="Hyperlink"/>
          <w:b/>
          <w:color w:val="auto"/>
          <w:sz w:val="21"/>
          <w:szCs w:val="21"/>
          <w:lang w:val="en"/>
        </w:rPr>
        <w:t>State Strategies for Averting Early Deaths: Innovations and Best Practices for Preventing Suicide (2019)</w:t>
      </w:r>
      <w:r w:rsidR="0014309B" w:rsidRPr="00584BB5">
        <w:rPr>
          <w:rStyle w:val="Hyperlink"/>
          <w:b/>
          <w:color w:val="auto"/>
          <w:sz w:val="20"/>
          <w:u w:val="none"/>
          <w:lang w:val="en"/>
        </w:rPr>
        <w:t xml:space="preserve"> </w:t>
      </w:r>
      <w:r w:rsidR="0014309B">
        <w:rPr>
          <w:rStyle w:val="Hyperlink"/>
          <w:b/>
          <w:color w:val="244061" w:themeColor="accent1" w:themeShade="80"/>
          <w:sz w:val="20"/>
          <w:u w:val="none"/>
          <w:lang w:val="en"/>
        </w:rPr>
        <w:t xml:space="preserve">– </w:t>
      </w:r>
      <w:r w:rsidR="0014309B" w:rsidRPr="00CF64D9">
        <w:rPr>
          <w:rStyle w:val="Hyperlink"/>
          <w:color w:val="595959" w:themeColor="text1" w:themeTint="A6"/>
          <w:sz w:val="20"/>
          <w:u w:val="none"/>
          <w:lang w:val="en"/>
        </w:rPr>
        <w:t>Highlights three broad approaches that states can employ to reduce suicide: 1) taking a comprehensive, collaborative approach across relevant state agencies; 2) strategically partnering with key stakeholders across systems; and 3) shaping policies and programs to address upstream prevention</w:t>
      </w:r>
      <w:r w:rsidR="0014309B">
        <w:rPr>
          <w:rStyle w:val="Hyperlink"/>
          <w:color w:val="auto"/>
          <w:sz w:val="20"/>
          <w:u w:val="none"/>
          <w:lang w:val="en"/>
        </w:rPr>
        <w:t>.</w:t>
      </w:r>
    </w:p>
    <w:p w14:paraId="448E59F6" w14:textId="77777777" w:rsidR="00046662" w:rsidRPr="00A671F3" w:rsidRDefault="00AC2255" w:rsidP="00D339F8">
      <w:pPr>
        <w:numPr>
          <w:ilvl w:val="0"/>
          <w:numId w:val="24"/>
        </w:numPr>
        <w:spacing w:before="60" w:after="60"/>
        <w:ind w:left="576" w:hanging="288"/>
        <w:rPr>
          <w:sz w:val="20"/>
          <w:lang w:val="en"/>
        </w:rPr>
      </w:pPr>
      <w:hyperlink r:id="rId14" w:history="1">
        <w:r w:rsidR="00D15FD9" w:rsidRPr="00E74A13">
          <w:rPr>
            <w:rStyle w:val="Hyperlink"/>
            <w:b/>
            <w:color w:val="auto"/>
            <w:sz w:val="21"/>
            <w:szCs w:val="21"/>
            <w:lang w:val="en"/>
          </w:rPr>
          <w:t>Behavioral Health Treatment Services Locator</w:t>
        </w:r>
      </w:hyperlink>
      <w:r w:rsidR="00D15FD9" w:rsidRPr="00584BB5" w:rsidDel="00D15FD9">
        <w:rPr>
          <w:b/>
          <w:sz w:val="20"/>
        </w:rPr>
        <w:t xml:space="preserve"> </w:t>
      </w:r>
      <w:r w:rsidR="00D15FD9" w:rsidRPr="00584BB5">
        <w:rPr>
          <w:b/>
          <w:color w:val="595959" w:themeColor="text1" w:themeTint="A6"/>
          <w:sz w:val="20"/>
        </w:rPr>
        <w:t xml:space="preserve">– </w:t>
      </w:r>
      <w:r w:rsidR="00F7589A" w:rsidRPr="00584BB5">
        <w:rPr>
          <w:rFonts w:cs="Tahoma"/>
          <w:color w:val="595959" w:themeColor="text1" w:themeTint="A6"/>
          <w:sz w:val="20"/>
        </w:rPr>
        <w:t>a directory of mental health and substance abuse treatment facilities in the United States and U.S. territories</w:t>
      </w:r>
      <w:r w:rsidR="00046662" w:rsidRPr="00584BB5">
        <w:rPr>
          <w:color w:val="595959" w:themeColor="text1" w:themeTint="A6"/>
          <w:sz w:val="20"/>
          <w:lang w:val="en"/>
        </w:rPr>
        <w:t>.</w:t>
      </w:r>
      <w:r w:rsidR="00D15FD9" w:rsidRPr="00584BB5">
        <w:rPr>
          <w:color w:val="595959" w:themeColor="text1" w:themeTint="A6"/>
          <w:sz w:val="20"/>
          <w:lang w:val="en"/>
        </w:rPr>
        <w:t xml:space="preserve"> </w:t>
      </w:r>
    </w:p>
    <w:p w14:paraId="241E1427" w14:textId="77777777" w:rsidR="00947B08" w:rsidRPr="00947B08" w:rsidRDefault="00CF64D9" w:rsidP="00233DE3">
      <w:pPr>
        <w:spacing w:before="120" w:after="60"/>
        <w:ind w:left="0" w:firstLine="0"/>
        <w:rPr>
          <w:color w:val="0F243E" w:themeColor="text2" w:themeShade="80"/>
          <w:sz w:val="28"/>
          <w:szCs w:val="28"/>
          <w:lang w:val="en"/>
        </w:rPr>
      </w:pPr>
      <w:r w:rsidRPr="00F7350E">
        <w:rPr>
          <w:noProof/>
          <w:color w:val="0F243E" w:themeColor="text2" w:themeShade="80"/>
        </w:rPr>
        <w:drawing>
          <wp:anchor distT="0" distB="0" distL="114300" distR="114300" simplePos="0" relativeHeight="251680256" behindDoc="0" locked="0" layoutInCell="1" allowOverlap="1" wp14:anchorId="26548D1F" wp14:editId="14B6AA2B">
            <wp:simplePos x="0" y="0"/>
            <wp:positionH relativeFrom="column">
              <wp:posOffset>5810250</wp:posOffset>
            </wp:positionH>
            <wp:positionV relativeFrom="paragraph">
              <wp:posOffset>13970</wp:posOffset>
            </wp:positionV>
            <wp:extent cx="1320165" cy="56197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08" w:rsidRPr="00947B08">
        <w:rPr>
          <w:color w:val="0F243E" w:themeColor="text2" w:themeShade="80"/>
          <w:sz w:val="28"/>
          <w:szCs w:val="28"/>
          <w:lang w:val="en"/>
        </w:rPr>
        <w:t>SAMHSA Technical Assistance Centers</w:t>
      </w:r>
    </w:p>
    <w:p w14:paraId="30F7D138" w14:textId="77777777" w:rsidR="00947B08" w:rsidRPr="00E15806" w:rsidRDefault="00947B08" w:rsidP="00E74A13">
      <w:pPr>
        <w:numPr>
          <w:ilvl w:val="0"/>
          <w:numId w:val="25"/>
        </w:numPr>
        <w:spacing w:after="40"/>
        <w:ind w:left="576" w:hanging="288"/>
        <w:rPr>
          <w:color w:val="595959" w:themeColor="text1" w:themeTint="A6"/>
          <w:sz w:val="21"/>
          <w:szCs w:val="21"/>
          <w:lang w:val="en"/>
        </w:rPr>
      </w:pPr>
      <w:r w:rsidRPr="00E15806">
        <w:rPr>
          <w:rStyle w:val="Hyperlink"/>
          <w:color w:val="auto"/>
          <w:sz w:val="21"/>
          <w:szCs w:val="21"/>
          <w:u w:val="none"/>
        </w:rPr>
        <w:t xml:space="preserve">SAMHSA </w:t>
      </w:r>
      <w:hyperlink r:id="rId16" w:history="1">
        <w:r w:rsidRPr="00E15806">
          <w:rPr>
            <w:rStyle w:val="Hyperlink"/>
            <w:color w:val="auto"/>
            <w:sz w:val="21"/>
            <w:szCs w:val="21"/>
            <w:u w:val="none"/>
          </w:rPr>
          <w:t>Suicide Prevention Resource Center (SPRC)</w:t>
        </w:r>
      </w:hyperlink>
      <w:r w:rsidR="00AF71A5" w:rsidRPr="00E15806">
        <w:rPr>
          <w:color w:val="595959" w:themeColor="text1" w:themeTint="A6"/>
          <w:sz w:val="21"/>
          <w:szCs w:val="21"/>
          <w:lang w:val="en"/>
        </w:rPr>
        <w:t>:</w:t>
      </w:r>
      <w:r w:rsidR="00AF71A5" w:rsidRPr="00E15806">
        <w:rPr>
          <w:b/>
          <w:color w:val="595959" w:themeColor="text1" w:themeTint="A6"/>
          <w:sz w:val="21"/>
          <w:szCs w:val="21"/>
          <w:lang w:val="en"/>
        </w:rPr>
        <w:t xml:space="preserve"> </w:t>
      </w:r>
      <w:r w:rsidR="00F7350E" w:rsidRPr="00E15806">
        <w:rPr>
          <w:b/>
          <w:color w:val="595959" w:themeColor="text1" w:themeTint="A6"/>
          <w:sz w:val="21"/>
          <w:szCs w:val="21"/>
          <w:lang w:val="en"/>
        </w:rPr>
        <w:t xml:space="preserve"> </w:t>
      </w:r>
      <w:hyperlink r:id="rId17" w:history="1">
        <w:r w:rsidRPr="00E15806">
          <w:rPr>
            <w:rStyle w:val="Hyperlink"/>
            <w:color w:val="5959FF" w:themeColor="hyperlink" w:themeTint="A6"/>
            <w:sz w:val="21"/>
            <w:szCs w:val="21"/>
            <w:lang w:val="en"/>
          </w:rPr>
          <w:t>www.sprc.org</w:t>
        </w:r>
      </w:hyperlink>
      <w:r w:rsidRPr="00E15806">
        <w:rPr>
          <w:b/>
          <w:color w:val="595959" w:themeColor="text1" w:themeTint="A6"/>
          <w:sz w:val="21"/>
          <w:szCs w:val="21"/>
          <w:lang w:val="en"/>
        </w:rPr>
        <w:t xml:space="preserve"> </w:t>
      </w:r>
    </w:p>
    <w:p w14:paraId="2E221BE6" w14:textId="77777777" w:rsidR="00947B08" w:rsidRPr="00E15806" w:rsidRDefault="007F7767" w:rsidP="00E74A13">
      <w:pPr>
        <w:numPr>
          <w:ilvl w:val="0"/>
          <w:numId w:val="25"/>
        </w:numPr>
        <w:spacing w:after="40"/>
        <w:ind w:left="576" w:hanging="288"/>
        <w:rPr>
          <w:color w:val="595959" w:themeColor="text1" w:themeTint="A6"/>
          <w:sz w:val="21"/>
          <w:szCs w:val="21"/>
          <w:lang w:val="en"/>
        </w:rPr>
      </w:pPr>
      <w:r w:rsidRPr="00E15806">
        <w:rPr>
          <w:noProof/>
          <w:sz w:val="21"/>
          <w:szCs w:val="21"/>
        </w:rPr>
        <w:drawing>
          <wp:anchor distT="0" distB="0" distL="114300" distR="114300" simplePos="0" relativeHeight="251700736" behindDoc="0" locked="0" layoutInCell="1" allowOverlap="1" wp14:anchorId="3EAAE72C" wp14:editId="3D735BA0">
            <wp:simplePos x="0" y="0"/>
            <wp:positionH relativeFrom="margin">
              <wp:posOffset>5895975</wp:posOffset>
            </wp:positionH>
            <wp:positionV relativeFrom="margin">
              <wp:posOffset>5753735</wp:posOffset>
            </wp:positionV>
            <wp:extent cx="1209675" cy="695325"/>
            <wp:effectExtent l="0" t="0" r="9525" b="9525"/>
            <wp:wrapSquare wrapText="bothSides"/>
            <wp:docPr id="12" name="Picture 7" descr="SAMSHA's SMVF TA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SAMSHA's SMVF TA Center logo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B08" w:rsidRPr="00E15806">
        <w:rPr>
          <w:sz w:val="21"/>
          <w:szCs w:val="21"/>
          <w:lang w:val="en"/>
        </w:rPr>
        <w:t>SAMHSA Service Member Veteran and their Families Technical Assistance Center (SMVF TAC)</w:t>
      </w:r>
      <w:r w:rsidR="00AF71A5" w:rsidRPr="00E15806">
        <w:rPr>
          <w:sz w:val="21"/>
          <w:szCs w:val="21"/>
        </w:rPr>
        <w:t xml:space="preserve">: </w:t>
      </w:r>
      <w:hyperlink r:id="rId19" w:history="1">
        <w:r w:rsidR="00947B08" w:rsidRPr="00E15806">
          <w:rPr>
            <w:rStyle w:val="Hyperlink"/>
            <w:color w:val="5959FF" w:themeColor="hyperlink" w:themeTint="A6"/>
            <w:sz w:val="21"/>
            <w:szCs w:val="21"/>
            <w:lang w:val="en"/>
          </w:rPr>
          <w:t>www.samhsa.gov/smvf-ta-center</w:t>
        </w:r>
      </w:hyperlink>
      <w:r w:rsidR="00947B08" w:rsidRPr="00E15806">
        <w:rPr>
          <w:color w:val="595959" w:themeColor="text1" w:themeTint="A6"/>
          <w:sz w:val="21"/>
          <w:szCs w:val="21"/>
          <w:lang w:val="en"/>
        </w:rPr>
        <w:t xml:space="preserve"> </w:t>
      </w:r>
    </w:p>
    <w:p w14:paraId="6D951620" w14:textId="77777777" w:rsidR="00947B08" w:rsidRPr="00E15806" w:rsidRDefault="00947B08" w:rsidP="00E74A13">
      <w:pPr>
        <w:numPr>
          <w:ilvl w:val="0"/>
          <w:numId w:val="25"/>
        </w:numPr>
        <w:spacing w:after="40"/>
        <w:ind w:left="576" w:hanging="288"/>
        <w:rPr>
          <w:color w:val="595959" w:themeColor="text1" w:themeTint="A6"/>
          <w:sz w:val="21"/>
          <w:szCs w:val="21"/>
          <w:lang w:val="en"/>
        </w:rPr>
      </w:pPr>
      <w:r w:rsidRPr="00E15806">
        <w:rPr>
          <w:sz w:val="21"/>
          <w:szCs w:val="21"/>
          <w:lang w:val="en"/>
        </w:rPr>
        <w:t>SAMHSA Technology Transfer Centers (TTC)</w:t>
      </w:r>
      <w:r w:rsidR="00AF71A5" w:rsidRPr="00E15806">
        <w:rPr>
          <w:sz w:val="21"/>
          <w:szCs w:val="21"/>
          <w:lang w:val="en"/>
        </w:rPr>
        <w:t>:</w:t>
      </w:r>
      <w:r w:rsidR="00F7350E" w:rsidRPr="00E15806">
        <w:rPr>
          <w:sz w:val="21"/>
          <w:szCs w:val="21"/>
          <w:lang w:val="en"/>
        </w:rPr>
        <w:t xml:space="preserve"> </w:t>
      </w:r>
      <w:r w:rsidR="00AF71A5" w:rsidRPr="00E15806">
        <w:rPr>
          <w:sz w:val="21"/>
          <w:szCs w:val="21"/>
          <w:lang w:val="en"/>
        </w:rPr>
        <w:t xml:space="preserve"> </w:t>
      </w:r>
      <w:hyperlink r:id="rId20" w:history="1">
        <w:r w:rsidRPr="00E15806">
          <w:rPr>
            <w:rStyle w:val="Hyperlink"/>
            <w:color w:val="5959FF" w:themeColor="hyperlink" w:themeTint="A6"/>
            <w:sz w:val="21"/>
            <w:szCs w:val="21"/>
            <w:lang w:val="en"/>
          </w:rPr>
          <w:t>www.samhsa.gov/technology-transfer-centers-ttc</w:t>
        </w:r>
      </w:hyperlink>
      <w:r w:rsidRPr="00E15806">
        <w:rPr>
          <w:color w:val="595959" w:themeColor="text1" w:themeTint="A6"/>
          <w:sz w:val="21"/>
          <w:szCs w:val="21"/>
          <w:lang w:val="en"/>
        </w:rPr>
        <w:t xml:space="preserve"> </w:t>
      </w:r>
    </w:p>
    <w:p w14:paraId="0B7EC616" w14:textId="77777777" w:rsidR="00947B08" w:rsidRPr="00E15806" w:rsidRDefault="00947B08" w:rsidP="00E74A13">
      <w:pPr>
        <w:numPr>
          <w:ilvl w:val="0"/>
          <w:numId w:val="25"/>
        </w:numPr>
        <w:spacing w:after="40"/>
        <w:ind w:left="576" w:hanging="288"/>
        <w:rPr>
          <w:color w:val="595959" w:themeColor="text1" w:themeTint="A6"/>
          <w:sz w:val="21"/>
          <w:szCs w:val="21"/>
          <w:lang w:val="en"/>
        </w:rPr>
      </w:pPr>
      <w:r w:rsidRPr="00E15806">
        <w:rPr>
          <w:rStyle w:val="Hyperlink"/>
          <w:bCs/>
          <w:color w:val="auto"/>
          <w:sz w:val="21"/>
          <w:szCs w:val="21"/>
          <w:u w:val="none"/>
        </w:rPr>
        <w:t xml:space="preserve">SAMHSA </w:t>
      </w:r>
      <w:hyperlink r:id="rId21" w:history="1">
        <w:r w:rsidRPr="00E15806">
          <w:rPr>
            <w:rStyle w:val="Hyperlink"/>
            <w:bCs/>
            <w:color w:val="auto"/>
            <w:sz w:val="21"/>
            <w:szCs w:val="21"/>
            <w:u w:val="none"/>
          </w:rPr>
          <w:t>Tribal Technical Assistance Center (TTAC)</w:t>
        </w:r>
      </w:hyperlink>
      <w:r w:rsidR="00AF71A5" w:rsidRPr="00E15806">
        <w:rPr>
          <w:bCs/>
          <w:sz w:val="21"/>
          <w:szCs w:val="21"/>
        </w:rPr>
        <w:t>:</w:t>
      </w:r>
      <w:r w:rsidR="00F7350E" w:rsidRPr="00E15806">
        <w:rPr>
          <w:bCs/>
          <w:sz w:val="21"/>
          <w:szCs w:val="21"/>
        </w:rPr>
        <w:t xml:space="preserve"> </w:t>
      </w:r>
      <w:r w:rsidR="00AF71A5" w:rsidRPr="00E15806">
        <w:rPr>
          <w:bCs/>
          <w:sz w:val="21"/>
          <w:szCs w:val="21"/>
        </w:rPr>
        <w:t xml:space="preserve"> </w:t>
      </w:r>
      <w:hyperlink r:id="rId22" w:history="1">
        <w:r w:rsidRPr="00E15806">
          <w:rPr>
            <w:rStyle w:val="Hyperlink"/>
            <w:bCs/>
            <w:color w:val="5959FF" w:themeColor="hyperlink" w:themeTint="A6"/>
            <w:sz w:val="21"/>
            <w:szCs w:val="21"/>
          </w:rPr>
          <w:t>www.samhsa.gov/tribal-ttac</w:t>
        </w:r>
      </w:hyperlink>
      <w:r w:rsidRPr="00E15806">
        <w:rPr>
          <w:bCs/>
          <w:color w:val="595959" w:themeColor="text1" w:themeTint="A6"/>
          <w:sz w:val="21"/>
          <w:szCs w:val="21"/>
        </w:rPr>
        <w:t xml:space="preserve"> </w:t>
      </w:r>
    </w:p>
    <w:p w14:paraId="1981E23B" w14:textId="77777777" w:rsidR="00947B08" w:rsidRPr="00AF71A5" w:rsidRDefault="00947B08" w:rsidP="00E74A13">
      <w:pPr>
        <w:numPr>
          <w:ilvl w:val="0"/>
          <w:numId w:val="25"/>
        </w:numPr>
        <w:spacing w:after="40"/>
        <w:ind w:left="576" w:hanging="288"/>
        <w:rPr>
          <w:color w:val="595959" w:themeColor="text1" w:themeTint="A6"/>
          <w:sz w:val="20"/>
          <w:lang w:val="en"/>
        </w:rPr>
      </w:pPr>
      <w:r w:rsidRPr="00E15806">
        <w:rPr>
          <w:rStyle w:val="Hyperlink"/>
          <w:bCs/>
          <w:color w:val="auto"/>
          <w:sz w:val="21"/>
          <w:szCs w:val="21"/>
          <w:u w:val="none"/>
        </w:rPr>
        <w:t>SAMHSA GAINS Center for Behavioral Health and Justice</w:t>
      </w:r>
      <w:r w:rsidR="00AF71A5" w:rsidRPr="00E15806">
        <w:rPr>
          <w:sz w:val="21"/>
          <w:szCs w:val="21"/>
        </w:rPr>
        <w:t>:</w:t>
      </w:r>
      <w:r w:rsidR="00F7350E" w:rsidRPr="00E15806">
        <w:rPr>
          <w:rStyle w:val="Hyperlink"/>
          <w:bCs/>
          <w:color w:val="595959" w:themeColor="text1" w:themeTint="A6"/>
          <w:sz w:val="21"/>
          <w:szCs w:val="21"/>
          <w:u w:val="none"/>
        </w:rPr>
        <w:t xml:space="preserve"> </w:t>
      </w:r>
      <w:r w:rsidR="00AF71A5" w:rsidRPr="00E15806">
        <w:rPr>
          <w:rStyle w:val="Hyperlink"/>
          <w:bCs/>
          <w:color w:val="595959" w:themeColor="text1" w:themeTint="A6"/>
          <w:sz w:val="21"/>
          <w:szCs w:val="21"/>
          <w:u w:val="none"/>
        </w:rPr>
        <w:t xml:space="preserve"> </w:t>
      </w:r>
      <w:hyperlink r:id="rId23" w:history="1">
        <w:r w:rsidR="00AF71A5" w:rsidRPr="00E15806">
          <w:rPr>
            <w:rStyle w:val="Hyperlink"/>
            <w:bCs/>
            <w:color w:val="5959FF" w:themeColor="hyperlink" w:themeTint="A6"/>
            <w:sz w:val="21"/>
            <w:szCs w:val="21"/>
          </w:rPr>
          <w:t>www.samhsa.gov/gains-center</w:t>
        </w:r>
      </w:hyperlink>
      <w:r w:rsidR="00AF71A5">
        <w:rPr>
          <w:rStyle w:val="Hyperlink"/>
          <w:bCs/>
          <w:color w:val="595959" w:themeColor="text1" w:themeTint="A6"/>
          <w:sz w:val="20"/>
          <w:u w:val="none"/>
        </w:rPr>
        <w:t xml:space="preserve"> </w:t>
      </w:r>
    </w:p>
    <w:p w14:paraId="26D0B9AB" w14:textId="77777777" w:rsidR="00947B08" w:rsidRPr="00947B08" w:rsidRDefault="00947B08" w:rsidP="00233DE3">
      <w:pPr>
        <w:spacing w:before="120" w:after="60"/>
        <w:ind w:left="0" w:firstLine="0"/>
        <w:rPr>
          <w:color w:val="800000"/>
          <w:sz w:val="28"/>
          <w:szCs w:val="28"/>
          <w:lang w:val="en"/>
        </w:rPr>
      </w:pPr>
      <w:r w:rsidRPr="00947B08">
        <w:rPr>
          <w:color w:val="0F243E" w:themeColor="text2" w:themeShade="80"/>
          <w:sz w:val="28"/>
          <w:szCs w:val="28"/>
          <w:lang w:val="en"/>
        </w:rPr>
        <w:t>SAMHSA Funding (</w:t>
      </w:r>
      <w:hyperlink r:id="rId24" w:history="1">
        <w:r w:rsidRPr="00947B08">
          <w:rPr>
            <w:rStyle w:val="Hyperlink"/>
            <w:sz w:val="28"/>
            <w:szCs w:val="28"/>
            <w:lang w:val="en"/>
          </w:rPr>
          <w:t>www.samhsa.gov</w:t>
        </w:r>
      </w:hyperlink>
      <w:r w:rsidRPr="00947B08">
        <w:rPr>
          <w:color w:val="800000"/>
          <w:sz w:val="28"/>
          <w:szCs w:val="28"/>
          <w:lang w:val="en"/>
        </w:rPr>
        <w:t xml:space="preserve">) </w:t>
      </w:r>
    </w:p>
    <w:p w14:paraId="306F8C7F" w14:textId="77777777" w:rsidR="00947B08" w:rsidRDefault="00947B08" w:rsidP="00947B08">
      <w:pPr>
        <w:numPr>
          <w:ilvl w:val="0"/>
          <w:numId w:val="8"/>
        </w:numPr>
        <w:rPr>
          <w:sz w:val="20"/>
          <w:lang w:val="en"/>
        </w:rPr>
        <w:sectPr w:rsidR="00947B08" w:rsidSect="00947B0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6DA087" w14:textId="77777777" w:rsidR="00947B08" w:rsidRPr="00CF64D9" w:rsidRDefault="00947B08" w:rsidP="00233DE3">
      <w:pPr>
        <w:numPr>
          <w:ilvl w:val="0"/>
          <w:numId w:val="28"/>
        </w:numPr>
        <w:spacing w:before="20" w:after="40"/>
        <w:ind w:left="540" w:right="-540" w:hanging="288"/>
        <w:rPr>
          <w:i/>
          <w:sz w:val="21"/>
          <w:szCs w:val="21"/>
          <w:lang w:val="en"/>
        </w:rPr>
      </w:pPr>
      <w:r w:rsidRPr="00CF64D9">
        <w:rPr>
          <w:i/>
          <w:sz w:val="21"/>
          <w:szCs w:val="21"/>
          <w:lang w:val="en"/>
        </w:rPr>
        <w:t>Garrett Lee Smith (GLS) Suicide Prevention/Tribal Youth Suicide Prevention Grant</w:t>
      </w:r>
    </w:p>
    <w:p w14:paraId="02B44452" w14:textId="77777777" w:rsidR="00947B08" w:rsidRPr="00CF64D9" w:rsidRDefault="00947B08" w:rsidP="00233DE3">
      <w:pPr>
        <w:numPr>
          <w:ilvl w:val="0"/>
          <w:numId w:val="28"/>
        </w:numPr>
        <w:spacing w:before="20" w:after="40"/>
        <w:ind w:left="540" w:right="-540" w:hanging="288"/>
        <w:rPr>
          <w:i/>
          <w:sz w:val="21"/>
          <w:szCs w:val="21"/>
          <w:lang w:val="en"/>
        </w:rPr>
      </w:pPr>
      <w:r w:rsidRPr="00CF64D9">
        <w:rPr>
          <w:i/>
          <w:sz w:val="21"/>
          <w:szCs w:val="21"/>
          <w:lang w:val="en"/>
        </w:rPr>
        <w:t>GLS - Campus Suicide Prevention Program</w:t>
      </w:r>
    </w:p>
    <w:p w14:paraId="58ADB922" w14:textId="77777777" w:rsidR="00947B08" w:rsidRPr="00CF64D9" w:rsidRDefault="00947B08" w:rsidP="00233DE3">
      <w:pPr>
        <w:numPr>
          <w:ilvl w:val="0"/>
          <w:numId w:val="28"/>
        </w:numPr>
        <w:spacing w:before="20" w:after="40"/>
        <w:ind w:left="540" w:right="-540" w:hanging="288"/>
        <w:rPr>
          <w:i/>
          <w:sz w:val="21"/>
          <w:szCs w:val="21"/>
          <w:lang w:val="en"/>
        </w:rPr>
      </w:pPr>
      <w:r w:rsidRPr="00CF64D9">
        <w:rPr>
          <w:i/>
          <w:sz w:val="21"/>
          <w:szCs w:val="21"/>
          <w:lang w:val="en"/>
        </w:rPr>
        <w:t>Cooperative Agreements to Implement Zero Suicide in Health Systems (Zero Suicide)</w:t>
      </w:r>
    </w:p>
    <w:p w14:paraId="1BA421CD" w14:textId="77777777" w:rsidR="00947B08" w:rsidRPr="00CF64D9" w:rsidRDefault="00C85ED8" w:rsidP="00233DE3">
      <w:pPr>
        <w:numPr>
          <w:ilvl w:val="0"/>
          <w:numId w:val="28"/>
        </w:numPr>
        <w:spacing w:before="20" w:after="40"/>
        <w:ind w:left="270" w:hanging="288"/>
        <w:rPr>
          <w:i/>
          <w:sz w:val="21"/>
          <w:szCs w:val="21"/>
          <w:lang w:val="en"/>
        </w:rPr>
      </w:pPr>
      <w:r>
        <w:rPr>
          <w:i/>
          <w:sz w:val="21"/>
          <w:szCs w:val="21"/>
          <w:lang w:val="en"/>
        </w:rPr>
        <w:t>SAMHSA/Do</w:t>
      </w:r>
      <w:r w:rsidR="00947B08" w:rsidRPr="00CF64D9">
        <w:rPr>
          <w:i/>
          <w:sz w:val="21"/>
          <w:szCs w:val="21"/>
          <w:lang w:val="en"/>
        </w:rPr>
        <w:t>D/VA: Mayor’s Challenge</w:t>
      </w:r>
    </w:p>
    <w:p w14:paraId="02B174CB" w14:textId="77777777" w:rsidR="00947B08" w:rsidRPr="00CF64D9" w:rsidRDefault="00C85ED8" w:rsidP="00233DE3">
      <w:pPr>
        <w:numPr>
          <w:ilvl w:val="0"/>
          <w:numId w:val="28"/>
        </w:numPr>
        <w:spacing w:before="20" w:after="40"/>
        <w:ind w:left="270" w:hanging="288"/>
        <w:rPr>
          <w:i/>
          <w:sz w:val="21"/>
          <w:szCs w:val="21"/>
          <w:lang w:val="en"/>
        </w:rPr>
      </w:pPr>
      <w:r>
        <w:rPr>
          <w:i/>
          <w:sz w:val="21"/>
          <w:szCs w:val="21"/>
          <w:lang w:val="en"/>
        </w:rPr>
        <w:t>SAMHSA/Do</w:t>
      </w:r>
      <w:r w:rsidR="00947B08" w:rsidRPr="00CF64D9">
        <w:rPr>
          <w:i/>
          <w:sz w:val="21"/>
          <w:szCs w:val="21"/>
          <w:lang w:val="en"/>
        </w:rPr>
        <w:t>D/VA: Governor’s Challenge</w:t>
      </w:r>
    </w:p>
    <w:p w14:paraId="6CDA2F83" w14:textId="77777777" w:rsidR="00947B08" w:rsidRPr="00CF64D9" w:rsidRDefault="00947B08" w:rsidP="00233DE3">
      <w:pPr>
        <w:numPr>
          <w:ilvl w:val="0"/>
          <w:numId w:val="28"/>
        </w:numPr>
        <w:spacing w:before="20" w:after="40"/>
        <w:ind w:left="270" w:hanging="288"/>
        <w:rPr>
          <w:i/>
          <w:sz w:val="21"/>
          <w:szCs w:val="21"/>
          <w:lang w:val="en"/>
        </w:rPr>
      </w:pPr>
      <w:r w:rsidRPr="00CF64D9">
        <w:rPr>
          <w:i/>
          <w:sz w:val="21"/>
          <w:szCs w:val="21"/>
          <w:lang w:val="en"/>
        </w:rPr>
        <w:t>Mental Health Awareness Training Grants</w:t>
      </w:r>
    </w:p>
    <w:p w14:paraId="095DB566" w14:textId="77777777" w:rsidR="00947B08" w:rsidRPr="00CF64D9" w:rsidRDefault="00947B08" w:rsidP="00233DE3">
      <w:pPr>
        <w:numPr>
          <w:ilvl w:val="0"/>
          <w:numId w:val="28"/>
        </w:numPr>
        <w:spacing w:before="20" w:after="40"/>
        <w:ind w:left="270" w:hanging="288"/>
        <w:rPr>
          <w:i/>
          <w:sz w:val="21"/>
          <w:szCs w:val="21"/>
          <w:lang w:val="en"/>
        </w:rPr>
      </w:pPr>
      <w:r w:rsidRPr="00CF64D9">
        <w:rPr>
          <w:i/>
          <w:sz w:val="21"/>
          <w:szCs w:val="21"/>
          <w:lang w:val="en"/>
        </w:rPr>
        <w:t>Project AWARE (mental health and school violence)</w:t>
      </w:r>
    </w:p>
    <w:p w14:paraId="6B04B762" w14:textId="77777777" w:rsidR="00947B08" w:rsidRPr="001925E7" w:rsidRDefault="00947B08" w:rsidP="00233DE3">
      <w:pPr>
        <w:numPr>
          <w:ilvl w:val="0"/>
          <w:numId w:val="28"/>
        </w:numPr>
        <w:spacing w:before="20" w:after="40"/>
        <w:ind w:left="270" w:hanging="288"/>
        <w:rPr>
          <w:lang w:val="en"/>
        </w:rPr>
      </w:pPr>
      <w:r w:rsidRPr="00CF64D9">
        <w:rPr>
          <w:i/>
          <w:sz w:val="21"/>
          <w:szCs w:val="21"/>
          <w:lang w:val="en"/>
        </w:rPr>
        <w:t>Tribal/Native Connections</w:t>
      </w:r>
      <w:r w:rsidRPr="001925E7">
        <w:rPr>
          <w:lang w:val="en"/>
        </w:rPr>
        <w:tab/>
      </w:r>
    </w:p>
    <w:p w14:paraId="2EFC26AF" w14:textId="77777777" w:rsidR="00947B08" w:rsidRDefault="00947B08" w:rsidP="00F44B6A">
      <w:pPr>
        <w:spacing w:before="120" w:after="120"/>
        <w:ind w:left="0" w:firstLine="0"/>
        <w:rPr>
          <w:color w:val="0F243E" w:themeColor="text2" w:themeShade="80"/>
          <w:sz w:val="28"/>
          <w:szCs w:val="28"/>
        </w:rPr>
        <w:sectPr w:rsidR="00947B08" w:rsidSect="00A671F3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A64D9A0" w14:textId="77777777" w:rsidR="00947B08" w:rsidRPr="00947B08" w:rsidRDefault="00947B08" w:rsidP="00D339F8">
      <w:pPr>
        <w:spacing w:before="120" w:after="40"/>
        <w:ind w:left="0" w:firstLine="0"/>
        <w:rPr>
          <w:color w:val="0F243E" w:themeColor="text2" w:themeShade="80"/>
          <w:szCs w:val="28"/>
        </w:rPr>
      </w:pPr>
      <w:r w:rsidRPr="00947B08">
        <w:rPr>
          <w:bCs/>
          <w:color w:val="0F243E" w:themeColor="text2" w:themeShade="80"/>
          <w:sz w:val="28"/>
          <w:szCs w:val="28"/>
        </w:rPr>
        <w:t xml:space="preserve">Resources for Engaging Veterans </w:t>
      </w:r>
    </w:p>
    <w:p w14:paraId="29FD7EA2" w14:textId="77777777" w:rsidR="00947B08" w:rsidRPr="00A671F3" w:rsidRDefault="00947B08" w:rsidP="00E74A13">
      <w:pPr>
        <w:numPr>
          <w:ilvl w:val="0"/>
          <w:numId w:val="14"/>
        </w:numPr>
        <w:spacing w:before="20" w:after="20"/>
        <w:ind w:left="576" w:hanging="288"/>
        <w:rPr>
          <w:color w:val="800000"/>
          <w:sz w:val="20"/>
          <w:szCs w:val="28"/>
        </w:rPr>
      </w:pPr>
      <w:r w:rsidRPr="00D339F8">
        <w:rPr>
          <w:sz w:val="21"/>
          <w:szCs w:val="21"/>
        </w:rPr>
        <w:t>VA Suicide Prevention Coordinator and Community Resource Locator:</w:t>
      </w:r>
      <w:r w:rsidRPr="00A671F3">
        <w:rPr>
          <w:sz w:val="20"/>
          <w:szCs w:val="28"/>
        </w:rPr>
        <w:t xml:space="preserve"> </w:t>
      </w:r>
      <w:hyperlink r:id="rId31" w:history="1">
        <w:r w:rsidRPr="00A671F3">
          <w:rPr>
            <w:rStyle w:val="Hyperlink"/>
            <w:sz w:val="20"/>
            <w:szCs w:val="28"/>
          </w:rPr>
          <w:t>http</w:t>
        </w:r>
      </w:hyperlink>
      <w:hyperlink r:id="rId32" w:history="1">
        <w:r w:rsidRPr="00A671F3">
          <w:rPr>
            <w:rStyle w:val="Hyperlink"/>
            <w:sz w:val="20"/>
            <w:szCs w:val="28"/>
          </w:rPr>
          <w:t>://</w:t>
        </w:r>
      </w:hyperlink>
      <w:hyperlink r:id="rId33" w:history="1">
        <w:r w:rsidRPr="00A671F3">
          <w:rPr>
            <w:rStyle w:val="Hyperlink"/>
            <w:sz w:val="20"/>
            <w:szCs w:val="28"/>
          </w:rPr>
          <w:t>www.veteranscrisisline.net/ResourceLocator</w:t>
        </w:r>
      </w:hyperlink>
      <w:r w:rsidRPr="00A671F3">
        <w:rPr>
          <w:color w:val="800000"/>
          <w:sz w:val="20"/>
          <w:szCs w:val="28"/>
          <w:u w:val="single"/>
        </w:rPr>
        <w:t xml:space="preserve"> </w:t>
      </w:r>
    </w:p>
    <w:p w14:paraId="7CEFC678" w14:textId="77777777" w:rsidR="00947B08" w:rsidRPr="00AF71A5" w:rsidRDefault="00947B08" w:rsidP="00E74A13">
      <w:pPr>
        <w:numPr>
          <w:ilvl w:val="0"/>
          <w:numId w:val="14"/>
        </w:numPr>
        <w:spacing w:before="20" w:after="20"/>
        <w:ind w:left="576" w:hanging="288"/>
        <w:rPr>
          <w:color w:val="800000"/>
          <w:sz w:val="20"/>
          <w:szCs w:val="28"/>
        </w:rPr>
      </w:pPr>
      <w:r w:rsidRPr="00D339F8">
        <w:rPr>
          <w:sz w:val="21"/>
          <w:szCs w:val="21"/>
        </w:rPr>
        <w:t>Online toolkit for community health providers:</w:t>
      </w:r>
      <w:r w:rsidR="00AF71A5">
        <w:rPr>
          <w:sz w:val="20"/>
          <w:szCs w:val="28"/>
        </w:rPr>
        <w:t xml:space="preserve">  </w:t>
      </w:r>
      <w:r w:rsidR="00D339F8">
        <w:rPr>
          <w:sz w:val="20"/>
          <w:szCs w:val="28"/>
        </w:rPr>
        <w:t xml:space="preserve">       </w:t>
      </w:r>
      <w:hyperlink r:id="rId34" w:history="1">
        <w:r w:rsidRPr="00A671F3">
          <w:rPr>
            <w:rStyle w:val="Hyperlink"/>
            <w:sz w:val="20"/>
            <w:szCs w:val="28"/>
          </w:rPr>
          <w:t>www.mentalhealth.va.gov/communityproviders/military_resources.asp</w:t>
        </w:r>
      </w:hyperlink>
      <w:r w:rsidRPr="00A671F3">
        <w:rPr>
          <w:color w:val="800000"/>
          <w:sz w:val="20"/>
          <w:szCs w:val="28"/>
          <w:u w:val="single"/>
        </w:rPr>
        <w:t xml:space="preserve"> </w:t>
      </w:r>
    </w:p>
    <w:p w14:paraId="159DDD96" w14:textId="77777777" w:rsidR="00AF71A5" w:rsidRPr="00410652" w:rsidRDefault="00AF71A5" w:rsidP="00E74A13">
      <w:pPr>
        <w:pStyle w:val="ListParagraph"/>
        <w:numPr>
          <w:ilvl w:val="0"/>
          <w:numId w:val="14"/>
        </w:numPr>
        <w:spacing w:before="20" w:after="20"/>
        <w:ind w:left="576" w:hanging="288"/>
        <w:contextualSpacing w:val="0"/>
        <w:rPr>
          <w:rFonts w:eastAsia="Times New Roman" w:cstheme="minorHAnsi"/>
          <w:bCs/>
          <w:sz w:val="20"/>
        </w:rPr>
      </w:pPr>
      <w:r w:rsidRPr="00D339F8">
        <w:rPr>
          <w:rFonts w:eastAsia="Times New Roman" w:cstheme="minorHAnsi"/>
          <w:bCs/>
          <w:sz w:val="21"/>
          <w:szCs w:val="21"/>
        </w:rPr>
        <w:t>Veterans Crisis Line</w:t>
      </w:r>
      <w:r w:rsidRPr="00410652">
        <w:rPr>
          <w:rFonts w:eastAsia="Times New Roman" w:cstheme="minorHAnsi"/>
          <w:bCs/>
          <w:sz w:val="20"/>
        </w:rPr>
        <w:t xml:space="preserve"> </w:t>
      </w:r>
      <w:r w:rsidRPr="00410652">
        <w:rPr>
          <w:rFonts w:eastAsia="Times New Roman" w:cstheme="minorHAnsi"/>
          <w:bCs/>
          <w:sz w:val="20"/>
        </w:rPr>
        <w:tab/>
      </w:r>
      <w:r w:rsidRPr="00410652">
        <w:rPr>
          <w:rFonts w:eastAsia="Times New Roman" w:cstheme="minorHAnsi"/>
          <w:bCs/>
          <w:sz w:val="20"/>
        </w:rPr>
        <w:tab/>
      </w:r>
      <w:r w:rsidRPr="00410652">
        <w:rPr>
          <w:rFonts w:eastAsia="Times New Roman" w:cstheme="minorHAnsi"/>
          <w:bCs/>
          <w:sz w:val="20"/>
        </w:rPr>
        <w:tab/>
      </w:r>
      <w:r w:rsidRPr="00410652">
        <w:rPr>
          <w:rFonts w:eastAsia="Times New Roman" w:cstheme="minorHAnsi"/>
          <w:bCs/>
          <w:sz w:val="20"/>
        </w:rPr>
        <w:tab/>
      </w:r>
      <w:r w:rsidRPr="00410652">
        <w:rPr>
          <w:rFonts w:eastAsia="Times New Roman" w:cstheme="minorHAnsi"/>
          <w:bCs/>
          <w:sz w:val="20"/>
        </w:rPr>
        <w:tab/>
        <w:t xml:space="preserve">                                                    </w:t>
      </w:r>
      <w:r>
        <w:rPr>
          <w:rFonts w:eastAsia="Times New Roman" w:cstheme="minorHAnsi"/>
          <w:bCs/>
          <w:sz w:val="20"/>
        </w:rPr>
        <w:t xml:space="preserve">          </w:t>
      </w:r>
      <w:hyperlink r:id="rId35" w:history="1">
        <w:r w:rsidRPr="00410652">
          <w:rPr>
            <w:rStyle w:val="Hyperlink"/>
            <w:rFonts w:eastAsia="Times New Roman" w:cstheme="minorHAnsi"/>
            <w:bCs/>
            <w:sz w:val="20"/>
          </w:rPr>
          <w:t>www.veteranscrisisline.net</w:t>
        </w:r>
      </w:hyperlink>
      <w:r w:rsidRPr="00410652">
        <w:rPr>
          <w:rFonts w:eastAsia="Times New Roman" w:cstheme="minorHAnsi"/>
          <w:bCs/>
          <w:sz w:val="20"/>
        </w:rPr>
        <w:tab/>
      </w:r>
    </w:p>
    <w:p w14:paraId="644A7DDC" w14:textId="77777777" w:rsidR="00AF71A5" w:rsidRDefault="00AF71A5" w:rsidP="00E74A13">
      <w:pPr>
        <w:numPr>
          <w:ilvl w:val="0"/>
          <w:numId w:val="14"/>
        </w:numPr>
        <w:spacing w:before="20" w:after="20"/>
        <w:ind w:left="576" w:hanging="288"/>
        <w:rPr>
          <w:color w:val="800000"/>
          <w:sz w:val="20"/>
          <w:szCs w:val="28"/>
        </w:rPr>
      </w:pPr>
      <w:r w:rsidRPr="00D339F8">
        <w:rPr>
          <w:rFonts w:eastAsia="Times New Roman" w:cstheme="minorHAnsi"/>
          <w:bCs/>
          <w:sz w:val="21"/>
          <w:szCs w:val="21"/>
        </w:rPr>
        <w:t>Military Crisis Line</w:t>
      </w:r>
      <w:r w:rsidRPr="00D339F8">
        <w:rPr>
          <w:rFonts w:eastAsia="Times New Roman" w:cstheme="minorHAnsi"/>
          <w:bCs/>
          <w:sz w:val="21"/>
          <w:szCs w:val="21"/>
        </w:rPr>
        <w:tab/>
      </w:r>
      <w:r w:rsidRPr="00410652">
        <w:rPr>
          <w:rFonts w:eastAsia="Times New Roman" w:cstheme="minorHAnsi"/>
          <w:bCs/>
          <w:sz w:val="20"/>
        </w:rPr>
        <w:tab/>
        <w:t xml:space="preserve">                                                    </w:t>
      </w:r>
      <w:r>
        <w:rPr>
          <w:rFonts w:eastAsia="Times New Roman" w:cstheme="minorHAnsi"/>
          <w:bCs/>
          <w:sz w:val="20"/>
        </w:rPr>
        <w:tab/>
      </w:r>
      <w:r w:rsidRPr="00410652">
        <w:rPr>
          <w:rFonts w:eastAsia="Times New Roman" w:cstheme="minorHAnsi"/>
          <w:bCs/>
          <w:sz w:val="20"/>
        </w:rPr>
        <w:t xml:space="preserve"> </w:t>
      </w:r>
      <w:r>
        <w:rPr>
          <w:rFonts w:eastAsia="Times New Roman" w:cstheme="minorHAnsi"/>
          <w:bCs/>
          <w:sz w:val="20"/>
        </w:rPr>
        <w:t xml:space="preserve">  </w:t>
      </w:r>
      <w:r w:rsidR="00E15806">
        <w:rPr>
          <w:rFonts w:eastAsia="Times New Roman" w:cstheme="minorHAnsi"/>
          <w:bCs/>
          <w:sz w:val="20"/>
        </w:rPr>
        <w:tab/>
        <w:t xml:space="preserve">   </w:t>
      </w:r>
      <w:hyperlink r:id="rId36" w:history="1">
        <w:r w:rsidRPr="00410652">
          <w:rPr>
            <w:rStyle w:val="Hyperlink"/>
            <w:rFonts w:eastAsia="Times New Roman" w:cstheme="minorHAnsi"/>
            <w:bCs/>
            <w:sz w:val="20"/>
          </w:rPr>
          <w:t>http://www.veteranscrisisline.net/ActiveDuty.aspx</w:t>
        </w:r>
      </w:hyperlink>
    </w:p>
    <w:p w14:paraId="18CB4DDF" w14:textId="77777777" w:rsidR="00947B08" w:rsidRPr="00D339F8" w:rsidRDefault="00947B08" w:rsidP="00E74A13">
      <w:pPr>
        <w:numPr>
          <w:ilvl w:val="0"/>
          <w:numId w:val="14"/>
        </w:numPr>
        <w:spacing w:before="20" w:after="20"/>
        <w:ind w:left="576" w:hanging="288"/>
        <w:rPr>
          <w:color w:val="800000"/>
          <w:sz w:val="20"/>
          <w:szCs w:val="28"/>
        </w:rPr>
      </w:pPr>
      <w:proofErr w:type="spellStart"/>
      <w:r w:rsidRPr="00D339F8">
        <w:rPr>
          <w:sz w:val="21"/>
          <w:szCs w:val="21"/>
        </w:rPr>
        <w:t>PsychArmor</w:t>
      </w:r>
      <w:proofErr w:type="spellEnd"/>
      <w:r w:rsidRPr="00D339F8">
        <w:rPr>
          <w:sz w:val="21"/>
          <w:szCs w:val="21"/>
        </w:rPr>
        <w:t xml:space="preserve"> Institute</w:t>
      </w:r>
      <w:r w:rsidR="00D339F8">
        <w:rPr>
          <w:sz w:val="21"/>
          <w:szCs w:val="21"/>
        </w:rPr>
        <w:tab/>
      </w:r>
      <w:r w:rsidR="00D339F8">
        <w:rPr>
          <w:sz w:val="21"/>
          <w:szCs w:val="21"/>
        </w:rPr>
        <w:tab/>
      </w:r>
      <w:r w:rsidR="00D339F8">
        <w:rPr>
          <w:sz w:val="21"/>
          <w:szCs w:val="21"/>
        </w:rPr>
        <w:tab/>
      </w:r>
      <w:r w:rsidR="00D339F8">
        <w:rPr>
          <w:sz w:val="21"/>
          <w:szCs w:val="21"/>
        </w:rPr>
        <w:tab/>
      </w:r>
      <w:r w:rsidR="00D339F8">
        <w:rPr>
          <w:sz w:val="21"/>
          <w:szCs w:val="21"/>
        </w:rPr>
        <w:tab/>
      </w:r>
      <w:r w:rsidR="00F7350E">
        <w:rPr>
          <w:sz w:val="20"/>
          <w:szCs w:val="28"/>
        </w:rPr>
        <w:tab/>
      </w:r>
      <w:r w:rsidR="00F7350E" w:rsidRPr="00D339F8">
        <w:rPr>
          <w:sz w:val="20"/>
          <w:szCs w:val="28"/>
        </w:rPr>
        <w:tab/>
      </w:r>
      <w:r w:rsidR="00F7350E" w:rsidRPr="00D339F8">
        <w:rPr>
          <w:sz w:val="20"/>
          <w:szCs w:val="28"/>
        </w:rPr>
        <w:tab/>
      </w:r>
      <w:r w:rsidR="00F7350E" w:rsidRPr="00D339F8">
        <w:rPr>
          <w:sz w:val="20"/>
          <w:szCs w:val="28"/>
        </w:rPr>
        <w:tab/>
        <w:t xml:space="preserve">   </w:t>
      </w:r>
      <w:hyperlink r:id="rId37" w:history="1">
        <w:r w:rsidRPr="00D339F8">
          <w:rPr>
            <w:rStyle w:val="Hyperlink"/>
            <w:sz w:val="20"/>
            <w:szCs w:val="28"/>
          </w:rPr>
          <w:t>https://</w:t>
        </w:r>
      </w:hyperlink>
      <w:hyperlink r:id="rId38" w:history="1">
        <w:r w:rsidRPr="00D339F8">
          <w:rPr>
            <w:rStyle w:val="Hyperlink"/>
            <w:sz w:val="20"/>
            <w:szCs w:val="28"/>
          </w:rPr>
          <w:t>psycharmor.org/</w:t>
        </w:r>
      </w:hyperlink>
    </w:p>
    <w:p w14:paraId="4A771B89" w14:textId="77777777" w:rsidR="00712E98" w:rsidRPr="00DC32F8" w:rsidRDefault="00142C27" w:rsidP="00947B08">
      <w:pPr>
        <w:spacing w:before="120" w:after="120"/>
        <w:ind w:left="0" w:firstLine="0"/>
        <w:rPr>
          <w:noProof/>
        </w:rPr>
      </w:pPr>
      <w:r w:rsidRPr="00947B08">
        <w:rPr>
          <w:color w:val="0F243E" w:themeColor="text2" w:themeShade="80"/>
          <w:sz w:val="28"/>
          <w:szCs w:val="28"/>
        </w:rPr>
        <w:t>S</w:t>
      </w:r>
      <w:r w:rsidR="00947B08" w:rsidRPr="00947B08">
        <w:rPr>
          <w:color w:val="0F243E" w:themeColor="text2" w:themeShade="80"/>
          <w:sz w:val="28"/>
          <w:szCs w:val="28"/>
        </w:rPr>
        <w:t xml:space="preserve">AMHSA Publications </w:t>
      </w:r>
      <w:r w:rsidR="00947B08" w:rsidRPr="00947B08">
        <w:rPr>
          <w:color w:val="244061" w:themeColor="accent1" w:themeShade="80"/>
          <w:sz w:val="28"/>
          <w:szCs w:val="28"/>
        </w:rPr>
        <w:t>(</w:t>
      </w:r>
      <w:hyperlink r:id="rId39" w:history="1">
        <w:r w:rsidR="00DC32F8" w:rsidRPr="00DC32F8">
          <w:rPr>
            <w:rStyle w:val="Hyperlink"/>
          </w:rPr>
          <w:t>http://store.samhsa.gov/home</w:t>
        </w:r>
      </w:hyperlink>
      <w:r w:rsidR="00947B08">
        <w:rPr>
          <w:color w:val="4A442A" w:themeColor="background2" w:themeShade="40"/>
        </w:rPr>
        <w:t>)</w:t>
      </w:r>
    </w:p>
    <w:p w14:paraId="56682119" w14:textId="77777777" w:rsidR="006C2FAF" w:rsidRDefault="0000074E" w:rsidP="00712E98">
      <w:pPr>
        <w:spacing w:after="120"/>
        <w:ind w:left="0" w:firstLine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D8EDE66" wp14:editId="3CF6974B">
            <wp:extent cx="762000" cy="771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icide Safe Mobile app.jpg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C27">
        <w:tab/>
      </w:r>
      <w:r w:rsidR="00142C27">
        <w:rPr>
          <w:noProof/>
          <w:sz w:val="16"/>
          <w:szCs w:val="16"/>
        </w:rPr>
        <w:t xml:space="preserve">  </w:t>
      </w:r>
      <w:r w:rsidR="00712E98">
        <w:rPr>
          <w:noProof/>
          <w:sz w:val="16"/>
          <w:szCs w:val="16"/>
        </w:rPr>
        <w:t xml:space="preserve">  </w:t>
      </w:r>
      <w:r w:rsidR="00142C27">
        <w:rPr>
          <w:noProof/>
          <w:sz w:val="16"/>
          <w:szCs w:val="16"/>
        </w:rPr>
        <w:t xml:space="preserve">   </w:t>
      </w:r>
      <w:r w:rsidR="003D5E97">
        <w:rPr>
          <w:noProof/>
          <w:sz w:val="16"/>
          <w:szCs w:val="16"/>
        </w:rPr>
        <w:t xml:space="preserve">   </w:t>
      </w:r>
      <w:r w:rsidR="00142C27">
        <w:rPr>
          <w:noProof/>
          <w:sz w:val="16"/>
          <w:szCs w:val="16"/>
        </w:rPr>
        <w:t xml:space="preserve"> </w:t>
      </w:r>
      <w:r w:rsidR="00142C27">
        <w:rPr>
          <w:noProof/>
        </w:rPr>
        <w:drawing>
          <wp:inline distT="0" distB="0" distL="0" distR="0" wp14:anchorId="5B16E07A" wp14:editId="17AE860F">
            <wp:extent cx="706755" cy="781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da.stopp\Pictures\Trauma3SMA11-4657.gif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91" cy="80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2C9">
        <w:rPr>
          <w:noProof/>
          <w:sz w:val="16"/>
          <w:szCs w:val="16"/>
        </w:rPr>
        <w:t xml:space="preserve">          </w:t>
      </w:r>
      <w:r w:rsidR="00382123">
        <w:rPr>
          <w:noProof/>
          <w:sz w:val="16"/>
          <w:szCs w:val="16"/>
        </w:rPr>
        <w:t xml:space="preserve"> </w:t>
      </w:r>
      <w:r w:rsidR="003D5E97">
        <w:rPr>
          <w:noProof/>
          <w:sz w:val="16"/>
          <w:szCs w:val="16"/>
        </w:rPr>
        <w:t xml:space="preserve"> </w:t>
      </w:r>
      <w:r w:rsidR="00142C27">
        <w:rPr>
          <w:noProof/>
          <w:sz w:val="16"/>
          <w:szCs w:val="16"/>
        </w:rPr>
        <w:t xml:space="preserve"> </w:t>
      </w:r>
      <w:r w:rsidR="00142C27">
        <w:rPr>
          <w:noProof/>
          <w:sz w:val="16"/>
          <w:szCs w:val="16"/>
        </w:rPr>
        <w:drawing>
          <wp:inline distT="0" distB="0" distL="0" distR="0" wp14:anchorId="1D59A9D8" wp14:editId="13D58662">
            <wp:extent cx="715645" cy="771525"/>
            <wp:effectExtent l="0" t="0" r="825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a.stopp\Pictures\nssatsTraumaJusticeApr2011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80" cy="7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E97">
        <w:rPr>
          <w:noProof/>
          <w:sz w:val="16"/>
          <w:szCs w:val="16"/>
        </w:rPr>
        <w:t xml:space="preserve">      </w:t>
      </w:r>
      <w:r w:rsidR="00382123">
        <w:rPr>
          <w:noProof/>
          <w:sz w:val="16"/>
          <w:szCs w:val="16"/>
        </w:rPr>
        <w:t xml:space="preserve">    </w:t>
      </w:r>
      <w:r w:rsidR="003D5E97">
        <w:rPr>
          <w:noProof/>
          <w:sz w:val="16"/>
          <w:szCs w:val="16"/>
        </w:rPr>
        <w:t xml:space="preserve"> </w:t>
      </w:r>
      <w:r w:rsidR="005662C9">
        <w:rPr>
          <w:noProof/>
          <w:sz w:val="16"/>
          <w:szCs w:val="16"/>
        </w:rPr>
        <w:t xml:space="preserve"> </w:t>
      </w:r>
      <w:r w:rsidR="00142C27" w:rsidRPr="002C4AF6">
        <w:rPr>
          <w:noProof/>
        </w:rPr>
        <w:drawing>
          <wp:inline distT="0" distB="0" distL="0" distR="0" wp14:anchorId="019118F3" wp14:editId="3676D05C">
            <wp:extent cx="742950" cy="771525"/>
            <wp:effectExtent l="0" t="0" r="0" b="9525"/>
            <wp:docPr id="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Risk and Protective Factors Associated with Nonmedical Use of Prescription Drugs: A Review of Literature (2006-2012)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88" cy="775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6EFC">
        <w:rPr>
          <w:noProof/>
        </w:rPr>
        <w:t xml:space="preserve">        </w:t>
      </w:r>
      <w:r w:rsidR="00382123">
        <w:rPr>
          <w:noProof/>
        </w:rPr>
        <w:t xml:space="preserve">  </w:t>
      </w:r>
      <w:r w:rsidR="00E6757D" w:rsidRPr="002C4AF6">
        <w:rPr>
          <w:noProof/>
        </w:rPr>
        <w:drawing>
          <wp:inline distT="0" distB="0" distL="0" distR="0" wp14:anchorId="0724281A" wp14:editId="112321C0">
            <wp:extent cx="761365" cy="781050"/>
            <wp:effectExtent l="0" t="0" r="63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0" name="Picture 4" descr="Managing Chronic Pain in Adults With or in Recovery From Substance Use Disorders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74" cy="7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2123" w:rsidRPr="003821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82123">
        <w:rPr>
          <w:noProof/>
        </w:rPr>
        <w:t xml:space="preserve">   </w:t>
      </w:r>
      <w:r w:rsidR="00712E98">
        <w:rPr>
          <w:noProof/>
        </w:rPr>
        <w:t xml:space="preserve"> </w:t>
      </w:r>
      <w:r w:rsidR="00382123">
        <w:rPr>
          <w:noProof/>
        </w:rPr>
        <w:t xml:space="preserve">    </w:t>
      </w:r>
      <w:r w:rsidR="00382123">
        <w:rPr>
          <w:noProof/>
        </w:rPr>
        <w:drawing>
          <wp:inline distT="0" distB="0" distL="0" distR="0" wp14:anchorId="0BD26DFD" wp14:editId="22D22EF8">
            <wp:extent cx="75239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.stopp\Pictures\Trauma2SMA-4303.gif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29" cy="79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9D1D" w14:textId="77777777" w:rsidR="006C2FAF" w:rsidRPr="00E74A13" w:rsidRDefault="00713875" w:rsidP="00E15806">
      <w:pPr>
        <w:pStyle w:val="ListParagraph"/>
        <w:numPr>
          <w:ilvl w:val="0"/>
          <w:numId w:val="26"/>
        </w:numPr>
        <w:spacing w:before="40"/>
        <w:ind w:left="576" w:hanging="288"/>
        <w:contextualSpacing w:val="0"/>
        <w:rPr>
          <w:noProof/>
          <w:sz w:val="21"/>
          <w:szCs w:val="21"/>
        </w:rPr>
      </w:pPr>
      <w:r w:rsidRPr="00E74A13">
        <w:rPr>
          <w:noProof/>
          <w:sz w:val="21"/>
          <w:szCs w:val="21"/>
        </w:rPr>
        <w:t xml:space="preserve">SAMHSA </w:t>
      </w:r>
      <w:r w:rsidR="0000074E" w:rsidRPr="00E74A13">
        <w:rPr>
          <w:noProof/>
          <w:sz w:val="21"/>
          <w:szCs w:val="21"/>
        </w:rPr>
        <w:t>Suicide Safe Mobile app</w:t>
      </w:r>
    </w:p>
    <w:p w14:paraId="3EFA43FE" w14:textId="77777777" w:rsidR="00460A62" w:rsidRPr="00E74A13" w:rsidRDefault="00460A62" w:rsidP="00E15806">
      <w:pPr>
        <w:pStyle w:val="ListParagraph"/>
        <w:numPr>
          <w:ilvl w:val="0"/>
          <w:numId w:val="26"/>
        </w:numPr>
        <w:spacing w:before="40"/>
        <w:ind w:left="576" w:hanging="288"/>
        <w:contextualSpacing w:val="0"/>
        <w:rPr>
          <w:noProof/>
          <w:sz w:val="21"/>
          <w:szCs w:val="21"/>
        </w:rPr>
      </w:pPr>
      <w:r w:rsidRPr="00E74A13">
        <w:rPr>
          <w:noProof/>
          <w:sz w:val="21"/>
          <w:szCs w:val="21"/>
        </w:rPr>
        <w:t xml:space="preserve">To Live to See the Great Day that Dawns: Preventing </w:t>
      </w:r>
      <w:r w:rsidR="00F7350E" w:rsidRPr="00E74A13">
        <w:rPr>
          <w:noProof/>
          <w:sz w:val="21"/>
          <w:szCs w:val="21"/>
        </w:rPr>
        <w:t>Suicide by American Indian/</w:t>
      </w:r>
      <w:r w:rsidRPr="00E74A13">
        <w:rPr>
          <w:noProof/>
          <w:sz w:val="21"/>
          <w:szCs w:val="21"/>
        </w:rPr>
        <w:t xml:space="preserve">Alaska Native Youth </w:t>
      </w:r>
      <w:r w:rsidR="00F7350E" w:rsidRPr="00E74A13">
        <w:rPr>
          <w:noProof/>
          <w:sz w:val="21"/>
          <w:szCs w:val="21"/>
        </w:rPr>
        <w:t>&amp;</w:t>
      </w:r>
      <w:r w:rsidRPr="00E74A13">
        <w:rPr>
          <w:noProof/>
          <w:sz w:val="21"/>
          <w:szCs w:val="21"/>
        </w:rPr>
        <w:t xml:space="preserve"> Young Adults</w:t>
      </w:r>
    </w:p>
    <w:p w14:paraId="220F34D4" w14:textId="77777777" w:rsidR="00460A62" w:rsidRPr="00E74A13" w:rsidRDefault="00460A62" w:rsidP="00E15806">
      <w:pPr>
        <w:pStyle w:val="ListParagraph"/>
        <w:numPr>
          <w:ilvl w:val="0"/>
          <w:numId w:val="26"/>
        </w:numPr>
        <w:spacing w:before="40"/>
        <w:ind w:left="576" w:hanging="288"/>
        <w:contextualSpacing w:val="0"/>
        <w:rPr>
          <w:noProof/>
          <w:sz w:val="21"/>
          <w:szCs w:val="21"/>
        </w:rPr>
      </w:pPr>
      <w:r w:rsidRPr="00E74A13">
        <w:rPr>
          <w:noProof/>
          <w:sz w:val="21"/>
          <w:szCs w:val="21"/>
        </w:rPr>
        <w:t xml:space="preserve">TIP 50: </w:t>
      </w:r>
      <w:r w:rsidR="001A72DF" w:rsidRPr="00E74A13">
        <w:rPr>
          <w:noProof/>
          <w:sz w:val="21"/>
          <w:szCs w:val="21"/>
        </w:rPr>
        <w:t xml:space="preserve"> </w:t>
      </w:r>
      <w:r w:rsidRPr="00E74A13">
        <w:rPr>
          <w:noProof/>
          <w:sz w:val="21"/>
          <w:szCs w:val="21"/>
        </w:rPr>
        <w:t>Addressing Suicidal Thoughts and Behaviors in Substance Abuse Treatment</w:t>
      </w:r>
    </w:p>
    <w:p w14:paraId="3C6A5C6B" w14:textId="77777777" w:rsidR="00460A62" w:rsidRPr="00E74A13" w:rsidRDefault="00460A62" w:rsidP="00E15806">
      <w:pPr>
        <w:pStyle w:val="ListParagraph"/>
        <w:numPr>
          <w:ilvl w:val="0"/>
          <w:numId w:val="26"/>
        </w:numPr>
        <w:spacing w:before="40"/>
        <w:ind w:left="576" w:hanging="288"/>
        <w:contextualSpacing w:val="0"/>
        <w:rPr>
          <w:noProof/>
          <w:sz w:val="21"/>
          <w:szCs w:val="21"/>
        </w:rPr>
      </w:pPr>
      <w:r w:rsidRPr="00E74A13">
        <w:rPr>
          <w:noProof/>
          <w:sz w:val="21"/>
          <w:szCs w:val="21"/>
        </w:rPr>
        <w:t>Stories of Hope and Recovery: A Video Guide for Suicide Attempt Survivors</w:t>
      </w:r>
    </w:p>
    <w:p w14:paraId="57683F93" w14:textId="77777777" w:rsidR="000A7829" w:rsidRPr="00E74A13" w:rsidRDefault="000A7829" w:rsidP="00E15806">
      <w:pPr>
        <w:pStyle w:val="ListParagraph"/>
        <w:numPr>
          <w:ilvl w:val="0"/>
          <w:numId w:val="26"/>
        </w:numPr>
        <w:spacing w:before="40"/>
        <w:ind w:left="576" w:hanging="288"/>
        <w:contextualSpacing w:val="0"/>
        <w:rPr>
          <w:noProof/>
          <w:sz w:val="21"/>
          <w:szCs w:val="21"/>
        </w:rPr>
      </w:pPr>
      <w:r w:rsidRPr="00E74A13">
        <w:rPr>
          <w:noProof/>
          <w:sz w:val="21"/>
          <w:szCs w:val="21"/>
        </w:rPr>
        <w:t>Promoting Emotional Health and Preventing Suicide: A Toolkit for Senior Living Communities</w:t>
      </w:r>
    </w:p>
    <w:p w14:paraId="555BC7E9" w14:textId="57287814" w:rsidR="00A671F3" w:rsidRPr="00E74A13" w:rsidRDefault="000A7829" w:rsidP="00E15806">
      <w:pPr>
        <w:pStyle w:val="ListParagraph"/>
        <w:numPr>
          <w:ilvl w:val="0"/>
          <w:numId w:val="26"/>
        </w:numPr>
        <w:spacing w:before="40"/>
        <w:ind w:left="576" w:hanging="288"/>
        <w:contextualSpacing w:val="0"/>
        <w:rPr>
          <w:noProof/>
          <w:sz w:val="21"/>
          <w:szCs w:val="21"/>
        </w:rPr>
        <w:sectPr w:rsidR="00A671F3" w:rsidRPr="00E74A13" w:rsidSect="00947B0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4A13">
        <w:rPr>
          <w:noProof/>
          <w:sz w:val="21"/>
          <w:szCs w:val="21"/>
        </w:rPr>
        <w:t>Preventing Sui</w:t>
      </w:r>
      <w:r w:rsidR="00AF71A5" w:rsidRPr="00E74A13">
        <w:rPr>
          <w:noProof/>
          <w:sz w:val="21"/>
          <w:szCs w:val="21"/>
        </w:rPr>
        <w:t>cide: A Toolkit for High Schoo</w:t>
      </w:r>
      <w:r w:rsidR="009008B0">
        <w:rPr>
          <w:noProof/>
          <w:sz w:val="21"/>
          <w:szCs w:val="21"/>
        </w:rPr>
        <w:t>l</w:t>
      </w:r>
    </w:p>
    <w:p w14:paraId="3D1129DC" w14:textId="77777777" w:rsidR="00410652" w:rsidRPr="00947B08" w:rsidRDefault="00410652" w:rsidP="00E15806">
      <w:pPr>
        <w:spacing w:before="160" w:after="60"/>
        <w:ind w:left="0" w:firstLine="0"/>
        <w:rPr>
          <w:color w:val="0F243E" w:themeColor="text2" w:themeShade="80"/>
          <w:sz w:val="28"/>
          <w:szCs w:val="28"/>
          <w:lang w:val="en"/>
        </w:rPr>
      </w:pPr>
      <w:r w:rsidRPr="00947B08">
        <w:rPr>
          <w:color w:val="0F243E" w:themeColor="text2" w:themeShade="80"/>
          <w:sz w:val="28"/>
          <w:szCs w:val="28"/>
          <w:lang w:val="en"/>
        </w:rPr>
        <w:t>Additional Resources</w:t>
      </w:r>
    </w:p>
    <w:p w14:paraId="567FAC32" w14:textId="77777777" w:rsidR="00410652" w:rsidRPr="00F7350E" w:rsidRDefault="00410652" w:rsidP="0000074E">
      <w:pPr>
        <w:pStyle w:val="msotitle3"/>
        <w:widowControl w:val="0"/>
        <w:numPr>
          <w:ilvl w:val="0"/>
          <w:numId w:val="27"/>
        </w:numPr>
        <w:spacing w:before="40" w:after="60"/>
        <w:ind w:left="576" w:hanging="288"/>
        <w:rPr>
          <w:rFonts w:asciiTheme="minorHAnsi" w:hAnsiTheme="minorHAnsi" w:cstheme="minorHAnsi"/>
          <w:color w:val="800000"/>
          <w:sz w:val="21"/>
          <w:szCs w:val="21"/>
        </w:rPr>
      </w:pPr>
      <w:r w:rsidRPr="00DF1FB0">
        <w:rPr>
          <w:rFonts w:asciiTheme="minorHAnsi" w:hAnsiTheme="minorHAnsi" w:cstheme="minorHAnsi"/>
          <w:color w:val="auto"/>
          <w:sz w:val="21"/>
          <w:szCs w:val="21"/>
        </w:rPr>
        <w:t xml:space="preserve">National </w:t>
      </w:r>
      <w:r w:rsidR="00A84AF7" w:rsidRPr="00DF1FB0">
        <w:rPr>
          <w:rFonts w:asciiTheme="minorHAnsi" w:hAnsiTheme="minorHAnsi" w:cstheme="minorHAnsi"/>
          <w:color w:val="auto"/>
          <w:sz w:val="21"/>
          <w:szCs w:val="21"/>
        </w:rPr>
        <w:t>Governor’s Association</w:t>
      </w:r>
      <w:r w:rsidR="00F7350E">
        <w:rPr>
          <w:rFonts w:asciiTheme="minorHAnsi" w:hAnsiTheme="minorHAnsi" w:cstheme="minorHAnsi"/>
          <w:sz w:val="21"/>
          <w:szCs w:val="21"/>
        </w:rPr>
        <w:tab/>
      </w:r>
      <w:r w:rsidR="00A84AF7" w:rsidRPr="00F7350E">
        <w:rPr>
          <w:rFonts w:asciiTheme="minorHAnsi" w:hAnsiTheme="minorHAnsi" w:cstheme="minorHAnsi"/>
          <w:sz w:val="21"/>
          <w:szCs w:val="21"/>
        </w:rPr>
        <w:tab/>
      </w:r>
      <w:r w:rsidR="00A84AF7" w:rsidRPr="00F7350E">
        <w:rPr>
          <w:rFonts w:asciiTheme="minorHAnsi" w:hAnsiTheme="minorHAnsi" w:cstheme="minorHAnsi"/>
          <w:sz w:val="21"/>
          <w:szCs w:val="21"/>
        </w:rPr>
        <w:tab/>
      </w:r>
      <w:r w:rsidR="00A84AF7" w:rsidRPr="00F7350E">
        <w:rPr>
          <w:rFonts w:asciiTheme="minorHAnsi" w:hAnsiTheme="minorHAnsi" w:cstheme="minorHAnsi"/>
          <w:sz w:val="21"/>
          <w:szCs w:val="21"/>
        </w:rPr>
        <w:tab/>
      </w:r>
      <w:r w:rsidR="00A84AF7" w:rsidRPr="00F7350E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="00A84AF7" w:rsidRPr="00F7350E">
        <w:rPr>
          <w:rFonts w:asciiTheme="minorHAnsi" w:hAnsiTheme="minorHAnsi" w:cstheme="minorHAnsi"/>
          <w:sz w:val="21"/>
          <w:szCs w:val="21"/>
        </w:rPr>
        <w:tab/>
      </w:r>
      <w:r w:rsidR="00A84AF7" w:rsidRPr="00F7350E">
        <w:rPr>
          <w:rFonts w:asciiTheme="minorHAnsi" w:hAnsiTheme="minorHAnsi" w:cstheme="minorHAnsi"/>
          <w:sz w:val="21"/>
          <w:szCs w:val="21"/>
        </w:rPr>
        <w:tab/>
      </w:r>
      <w:r w:rsidR="00A84AF7" w:rsidRPr="00F7350E">
        <w:rPr>
          <w:rFonts w:asciiTheme="minorHAnsi" w:hAnsiTheme="minorHAnsi" w:cstheme="minorHAnsi"/>
          <w:sz w:val="21"/>
          <w:szCs w:val="21"/>
        </w:rPr>
        <w:tab/>
        <w:t xml:space="preserve">     </w:t>
      </w:r>
      <w:r w:rsidR="00F7350E">
        <w:rPr>
          <w:rFonts w:asciiTheme="minorHAnsi" w:hAnsiTheme="minorHAnsi" w:cstheme="minorHAnsi"/>
          <w:sz w:val="21"/>
          <w:szCs w:val="21"/>
        </w:rPr>
        <w:t xml:space="preserve">              </w:t>
      </w:r>
      <w:r w:rsidR="00A84AF7" w:rsidRPr="00F7350E">
        <w:rPr>
          <w:rFonts w:asciiTheme="minorHAnsi" w:hAnsiTheme="minorHAnsi" w:cstheme="minorHAnsi"/>
          <w:sz w:val="21"/>
          <w:szCs w:val="21"/>
        </w:rPr>
        <w:t xml:space="preserve">  </w:t>
      </w:r>
      <w:hyperlink r:id="rId46" w:history="1">
        <w:r w:rsidR="00A84AF7" w:rsidRPr="00F7350E">
          <w:rPr>
            <w:rStyle w:val="Hyperlink"/>
            <w:rFonts w:asciiTheme="minorHAnsi" w:hAnsiTheme="minorHAnsi" w:cstheme="minorHAnsi"/>
            <w:sz w:val="21"/>
            <w:szCs w:val="21"/>
          </w:rPr>
          <w:t>www.nga.org</w:t>
        </w:r>
      </w:hyperlink>
      <w:r w:rsidR="00A84AF7" w:rsidRPr="00F7350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AFDDABE" w14:textId="77777777" w:rsidR="00410652" w:rsidRPr="00F7350E" w:rsidRDefault="00410652" w:rsidP="0000074E">
      <w:pPr>
        <w:pStyle w:val="ListParagraph"/>
        <w:numPr>
          <w:ilvl w:val="0"/>
          <w:numId w:val="27"/>
        </w:numPr>
        <w:spacing w:before="40" w:after="60"/>
        <w:ind w:left="576" w:hanging="288"/>
        <w:contextualSpacing w:val="0"/>
        <w:rPr>
          <w:rFonts w:eastAsia="Times New Roman" w:cstheme="minorHAnsi"/>
          <w:sz w:val="21"/>
          <w:szCs w:val="21"/>
        </w:rPr>
      </w:pPr>
      <w:r w:rsidRPr="00F7350E">
        <w:rPr>
          <w:rFonts w:eastAsia="Times New Roman" w:cstheme="minorHAnsi"/>
          <w:sz w:val="21"/>
          <w:szCs w:val="21"/>
        </w:rPr>
        <w:t>National Indian Child Welfare Association</w:t>
      </w:r>
      <w:r w:rsidRPr="00F7350E">
        <w:rPr>
          <w:rFonts w:eastAsia="Times New Roman" w:cstheme="minorHAnsi"/>
          <w:sz w:val="21"/>
          <w:szCs w:val="21"/>
        </w:rPr>
        <w:tab/>
        <w:t xml:space="preserve">                             </w:t>
      </w:r>
      <w:r w:rsidRPr="00F7350E">
        <w:rPr>
          <w:rFonts w:eastAsia="Times New Roman" w:cstheme="minorHAnsi"/>
          <w:sz w:val="21"/>
          <w:szCs w:val="21"/>
        </w:rPr>
        <w:tab/>
        <w:t xml:space="preserve">     </w:t>
      </w:r>
      <w:r w:rsidR="00A84AF7" w:rsidRPr="00F7350E">
        <w:rPr>
          <w:rFonts w:eastAsia="Times New Roman" w:cstheme="minorHAnsi"/>
          <w:sz w:val="21"/>
          <w:szCs w:val="21"/>
        </w:rPr>
        <w:t xml:space="preserve">    </w:t>
      </w:r>
      <w:r w:rsidRPr="00F7350E">
        <w:rPr>
          <w:rFonts w:eastAsia="Times New Roman" w:cstheme="minorHAnsi"/>
          <w:sz w:val="21"/>
          <w:szCs w:val="21"/>
        </w:rPr>
        <w:t xml:space="preserve"> </w:t>
      </w:r>
      <w:r w:rsidR="00F7350E">
        <w:rPr>
          <w:rFonts w:eastAsia="Times New Roman" w:cstheme="minorHAnsi"/>
          <w:sz w:val="21"/>
          <w:szCs w:val="21"/>
        </w:rPr>
        <w:t xml:space="preserve">          </w:t>
      </w:r>
      <w:hyperlink r:id="rId47" w:history="1">
        <w:r w:rsidRPr="00F7350E">
          <w:rPr>
            <w:rStyle w:val="Hyperlink"/>
            <w:rFonts w:eastAsia="Times New Roman" w:cstheme="minorHAnsi"/>
            <w:sz w:val="21"/>
            <w:szCs w:val="21"/>
          </w:rPr>
          <w:t>www.nicwa.org/YouthSuicidePreventionToolkit</w:t>
        </w:r>
      </w:hyperlink>
      <w:r w:rsidRPr="00F7350E">
        <w:rPr>
          <w:rFonts w:eastAsia="Times New Roman" w:cstheme="minorHAnsi"/>
          <w:sz w:val="21"/>
          <w:szCs w:val="21"/>
        </w:rPr>
        <w:t xml:space="preserve"> </w:t>
      </w:r>
    </w:p>
    <w:p w14:paraId="77BDB065" w14:textId="77777777" w:rsidR="00410652" w:rsidRPr="00F7350E" w:rsidRDefault="00410652" w:rsidP="0000074E">
      <w:pPr>
        <w:pStyle w:val="ListParagraph"/>
        <w:numPr>
          <w:ilvl w:val="0"/>
          <w:numId w:val="27"/>
        </w:numPr>
        <w:spacing w:before="40" w:after="60"/>
        <w:ind w:left="576" w:hanging="288"/>
        <w:contextualSpacing w:val="0"/>
        <w:rPr>
          <w:rFonts w:eastAsia="Times New Roman" w:cstheme="minorHAnsi"/>
          <w:bCs/>
          <w:sz w:val="21"/>
          <w:szCs w:val="21"/>
        </w:rPr>
      </w:pPr>
      <w:r w:rsidRPr="00F7350E">
        <w:rPr>
          <w:rFonts w:cstheme="minorHAnsi"/>
          <w:sz w:val="21"/>
          <w:szCs w:val="21"/>
        </w:rPr>
        <w:t>Indian Health Services</w:t>
      </w:r>
      <w:r w:rsidR="00F7350E">
        <w:rPr>
          <w:rFonts w:cstheme="minorHAnsi"/>
          <w:sz w:val="21"/>
          <w:szCs w:val="21"/>
        </w:rPr>
        <w:tab/>
      </w:r>
      <w:r w:rsidR="00F7350E">
        <w:rPr>
          <w:rFonts w:cstheme="minorHAnsi"/>
          <w:sz w:val="21"/>
          <w:szCs w:val="21"/>
        </w:rPr>
        <w:tab/>
      </w:r>
      <w:r w:rsidRPr="00F7350E">
        <w:rPr>
          <w:rFonts w:cstheme="minorHAnsi"/>
          <w:sz w:val="21"/>
          <w:szCs w:val="21"/>
        </w:rPr>
        <w:tab/>
        <w:t xml:space="preserve">     </w:t>
      </w:r>
      <w:r w:rsidR="00F7350E">
        <w:rPr>
          <w:rFonts w:cstheme="minorHAnsi"/>
          <w:sz w:val="21"/>
          <w:szCs w:val="21"/>
        </w:rPr>
        <w:t xml:space="preserve">              </w:t>
      </w:r>
      <w:r w:rsidRPr="00F7350E">
        <w:rPr>
          <w:rFonts w:cstheme="minorHAnsi"/>
          <w:sz w:val="21"/>
          <w:szCs w:val="21"/>
        </w:rPr>
        <w:t xml:space="preserve"> </w:t>
      </w:r>
      <w:hyperlink r:id="rId48" w:history="1">
        <w:r w:rsidRPr="00F7350E">
          <w:rPr>
            <w:rStyle w:val="Hyperlink"/>
            <w:rFonts w:eastAsia="Times New Roman" w:cstheme="minorHAnsi"/>
            <w:bCs/>
            <w:sz w:val="21"/>
            <w:szCs w:val="21"/>
          </w:rPr>
          <w:t>www.ihs.gov/behavioral/index.cfm?module=BH&amp;option=Suicide</w:t>
        </w:r>
      </w:hyperlink>
      <w:r w:rsidRPr="00F7350E">
        <w:rPr>
          <w:rFonts w:eastAsia="Times New Roman" w:cstheme="minorHAnsi"/>
          <w:bCs/>
          <w:sz w:val="21"/>
          <w:szCs w:val="21"/>
        </w:rPr>
        <w:t xml:space="preserve">  </w:t>
      </w:r>
    </w:p>
    <w:p w14:paraId="4324F8D2" w14:textId="77777777" w:rsidR="00410652" w:rsidRPr="00F7350E" w:rsidRDefault="00947B08" w:rsidP="0000074E">
      <w:pPr>
        <w:pStyle w:val="ListParagraph"/>
        <w:numPr>
          <w:ilvl w:val="0"/>
          <w:numId w:val="27"/>
        </w:numPr>
        <w:spacing w:before="40" w:after="60"/>
        <w:ind w:left="576" w:hanging="288"/>
        <w:contextualSpacing w:val="0"/>
        <w:rPr>
          <w:rFonts w:eastAsia="Times New Roman" w:cstheme="minorHAnsi"/>
          <w:bCs/>
          <w:sz w:val="21"/>
          <w:szCs w:val="21"/>
        </w:rPr>
      </w:pPr>
      <w:r w:rsidRPr="00F7350E">
        <w:rPr>
          <w:rFonts w:eastAsia="Times New Roman" w:cstheme="minorHAnsi"/>
          <w:bCs/>
          <w:sz w:val="21"/>
          <w:szCs w:val="21"/>
        </w:rPr>
        <w:t>American Academy of Suicidology</w:t>
      </w:r>
      <w:r w:rsidRPr="00F7350E">
        <w:rPr>
          <w:rFonts w:eastAsia="Times New Roman" w:cstheme="minorHAnsi"/>
          <w:bCs/>
          <w:sz w:val="21"/>
          <w:szCs w:val="21"/>
        </w:rPr>
        <w:tab/>
      </w:r>
      <w:r w:rsidRPr="00F7350E">
        <w:rPr>
          <w:rFonts w:eastAsia="Times New Roman" w:cstheme="minorHAnsi"/>
          <w:bCs/>
          <w:sz w:val="21"/>
          <w:szCs w:val="21"/>
        </w:rPr>
        <w:tab/>
      </w:r>
      <w:r w:rsidRPr="00F7350E">
        <w:rPr>
          <w:rFonts w:eastAsia="Times New Roman" w:cstheme="minorHAnsi"/>
          <w:bCs/>
          <w:sz w:val="21"/>
          <w:szCs w:val="21"/>
        </w:rPr>
        <w:tab/>
      </w:r>
      <w:r w:rsidRPr="00F7350E">
        <w:rPr>
          <w:rFonts w:eastAsia="Times New Roman" w:cstheme="minorHAnsi"/>
          <w:bCs/>
          <w:sz w:val="21"/>
          <w:szCs w:val="21"/>
        </w:rPr>
        <w:tab/>
      </w:r>
      <w:r w:rsidRPr="00F7350E">
        <w:rPr>
          <w:rFonts w:eastAsia="Times New Roman" w:cstheme="minorHAnsi"/>
          <w:bCs/>
          <w:sz w:val="21"/>
          <w:szCs w:val="21"/>
        </w:rPr>
        <w:tab/>
      </w:r>
      <w:r w:rsidRPr="00F7350E">
        <w:rPr>
          <w:rFonts w:eastAsia="Times New Roman" w:cstheme="minorHAnsi"/>
          <w:bCs/>
          <w:sz w:val="21"/>
          <w:szCs w:val="21"/>
        </w:rPr>
        <w:tab/>
        <w:t xml:space="preserve">          </w:t>
      </w:r>
      <w:r w:rsidR="00F7350E">
        <w:rPr>
          <w:rFonts w:eastAsia="Times New Roman" w:cstheme="minorHAnsi"/>
          <w:bCs/>
          <w:sz w:val="21"/>
          <w:szCs w:val="21"/>
        </w:rPr>
        <w:tab/>
        <w:t xml:space="preserve">       </w:t>
      </w:r>
      <w:r w:rsidR="0000074E">
        <w:rPr>
          <w:rFonts w:eastAsia="Times New Roman" w:cstheme="minorHAnsi"/>
          <w:bCs/>
          <w:sz w:val="21"/>
          <w:szCs w:val="21"/>
        </w:rPr>
        <w:tab/>
        <w:t xml:space="preserve">       </w:t>
      </w:r>
      <w:hyperlink r:id="rId49" w:history="1">
        <w:r w:rsidRPr="00F7350E">
          <w:rPr>
            <w:rStyle w:val="Hyperlink"/>
            <w:rFonts w:eastAsia="Times New Roman" w:cstheme="minorHAnsi"/>
            <w:bCs/>
            <w:sz w:val="21"/>
            <w:szCs w:val="21"/>
          </w:rPr>
          <w:t>www.suicidology.org</w:t>
        </w:r>
      </w:hyperlink>
    </w:p>
    <w:p w14:paraId="7C6A59F1" w14:textId="77777777" w:rsidR="004A4613" w:rsidRPr="00947B08" w:rsidRDefault="00947B08" w:rsidP="0000074E">
      <w:pPr>
        <w:pStyle w:val="ListParagraph"/>
        <w:numPr>
          <w:ilvl w:val="0"/>
          <w:numId w:val="27"/>
        </w:numPr>
        <w:spacing w:before="40" w:after="60"/>
        <w:ind w:left="576" w:hanging="288"/>
        <w:contextualSpacing w:val="0"/>
        <w:rPr>
          <w:rFonts w:eastAsia="Times New Roman" w:cstheme="minorHAnsi"/>
          <w:bCs/>
          <w:sz w:val="20"/>
        </w:rPr>
      </w:pPr>
      <w:r w:rsidRPr="00F7350E">
        <w:rPr>
          <w:rFonts w:eastAsia="Times New Roman" w:cstheme="minorHAnsi"/>
          <w:bCs/>
          <w:sz w:val="21"/>
          <w:szCs w:val="21"/>
        </w:rPr>
        <w:t xml:space="preserve">National Strategy for Suicide Prevention (2012)   </w:t>
      </w:r>
      <w:r w:rsidR="00F7350E">
        <w:rPr>
          <w:rFonts w:eastAsia="Times New Roman" w:cstheme="minorHAnsi"/>
          <w:bCs/>
          <w:sz w:val="21"/>
          <w:szCs w:val="21"/>
        </w:rPr>
        <w:t xml:space="preserve">   </w:t>
      </w:r>
      <w:r w:rsidR="0000074E">
        <w:rPr>
          <w:rFonts w:eastAsia="Times New Roman" w:cstheme="minorHAnsi"/>
          <w:bCs/>
          <w:sz w:val="21"/>
          <w:szCs w:val="21"/>
        </w:rPr>
        <w:t xml:space="preserve">   </w:t>
      </w:r>
      <w:r w:rsidRPr="00F7350E">
        <w:rPr>
          <w:rFonts w:eastAsia="Times New Roman" w:cstheme="minorHAnsi"/>
          <w:bCs/>
          <w:sz w:val="21"/>
          <w:szCs w:val="21"/>
        </w:rPr>
        <w:t xml:space="preserve"> </w:t>
      </w:r>
      <w:hyperlink r:id="rId50" w:history="1">
        <w:r w:rsidRPr="00F7350E">
          <w:rPr>
            <w:rStyle w:val="Hyperlink"/>
            <w:rFonts w:eastAsia="Times New Roman" w:cstheme="minorHAnsi"/>
            <w:bCs/>
            <w:sz w:val="21"/>
            <w:szCs w:val="21"/>
          </w:rPr>
          <w:t>http://www.surgeongeneral.gov/library/reports/national-strategy-suicide-prevention/full-report.pdf</w:t>
        </w:r>
      </w:hyperlink>
      <w:r w:rsidRPr="00947B08">
        <w:t xml:space="preserve"> </w:t>
      </w:r>
      <w:r w:rsidRPr="00947B08">
        <w:rPr>
          <w:rFonts w:eastAsia="Times New Roman" w:cstheme="minorHAnsi"/>
          <w:bCs/>
          <w:sz w:val="20"/>
        </w:rPr>
        <w:tab/>
      </w:r>
      <w:r w:rsidRPr="00947B08">
        <w:rPr>
          <w:rFonts w:eastAsia="Times New Roman" w:cstheme="minorHAnsi"/>
          <w:bCs/>
          <w:sz w:val="20"/>
        </w:rPr>
        <w:tab/>
      </w:r>
      <w:r w:rsidRPr="00947B08">
        <w:rPr>
          <w:rFonts w:eastAsia="Times New Roman" w:cstheme="minorHAnsi"/>
          <w:bCs/>
          <w:sz w:val="20"/>
        </w:rPr>
        <w:tab/>
      </w:r>
      <w:r w:rsidRPr="00947B08">
        <w:rPr>
          <w:rFonts w:eastAsia="Times New Roman" w:cstheme="minorHAnsi"/>
          <w:bCs/>
          <w:sz w:val="20"/>
        </w:rPr>
        <w:tab/>
      </w:r>
      <w:r w:rsidRPr="00947B08">
        <w:rPr>
          <w:rFonts w:eastAsia="Times New Roman" w:cstheme="minorHAnsi"/>
          <w:bCs/>
          <w:sz w:val="20"/>
        </w:rPr>
        <w:tab/>
      </w:r>
      <w:r w:rsidRPr="00947B08">
        <w:rPr>
          <w:rFonts w:eastAsia="Times New Roman" w:cstheme="minorHAnsi"/>
          <w:bCs/>
          <w:sz w:val="20"/>
        </w:rPr>
        <w:tab/>
      </w:r>
      <w:r w:rsidRPr="00947B08">
        <w:rPr>
          <w:rFonts w:eastAsia="Times New Roman" w:cstheme="minorHAnsi"/>
          <w:bCs/>
          <w:sz w:val="20"/>
        </w:rPr>
        <w:tab/>
      </w:r>
    </w:p>
    <w:p w14:paraId="17096199" w14:textId="77777777" w:rsidR="00F3012F" w:rsidRDefault="00F3012F" w:rsidP="00E15806">
      <w:pPr>
        <w:spacing w:before="160" w:after="60"/>
        <w:ind w:left="0" w:firstLine="0"/>
        <w:rPr>
          <w:noProof/>
          <w:color w:val="0F243E" w:themeColor="text2" w:themeShade="80"/>
          <w:sz w:val="28"/>
          <w:szCs w:val="28"/>
        </w:rPr>
      </w:pPr>
      <w:r>
        <w:rPr>
          <w:noProof/>
          <w:color w:val="0F243E" w:themeColor="text2" w:themeShade="80"/>
          <w:sz w:val="28"/>
          <w:szCs w:val="28"/>
        </w:rPr>
        <w:t xml:space="preserve">Suicide and Opioids </w:t>
      </w:r>
    </w:p>
    <w:p w14:paraId="1EDEE473" w14:textId="59830909" w:rsidR="00B22BA5" w:rsidRPr="00B22BA5" w:rsidRDefault="00B22BA5" w:rsidP="00B22BA5">
      <w:pPr>
        <w:pStyle w:val="ListParagraph"/>
        <w:numPr>
          <w:ilvl w:val="0"/>
          <w:numId w:val="29"/>
        </w:numPr>
        <w:spacing w:before="160" w:after="60"/>
        <w:rPr>
          <w:rFonts w:cstheme="minorHAnsi"/>
          <w:noProof/>
          <w:sz w:val="20"/>
          <w:szCs w:val="20"/>
        </w:rPr>
      </w:pPr>
      <w:r w:rsidRPr="00B22BA5">
        <w:rPr>
          <w:rFonts w:cstheme="minorHAnsi"/>
          <w:noProof/>
          <w:sz w:val="20"/>
          <w:szCs w:val="20"/>
        </w:rPr>
        <w:t>Numerous shared risk and protective factors exist between suicide and opioid overdose prevention</w:t>
      </w:r>
      <w:r>
        <w:rPr>
          <w:rFonts w:cstheme="minorHAnsi"/>
          <w:noProof/>
          <w:sz w:val="20"/>
          <w:szCs w:val="20"/>
        </w:rPr>
        <w:t>; a</w:t>
      </w:r>
      <w:r w:rsidRPr="00B22BA5">
        <w:rPr>
          <w:rFonts w:cstheme="minorHAnsi"/>
          <w:noProof/>
          <w:sz w:val="20"/>
          <w:szCs w:val="20"/>
        </w:rPr>
        <w:t xml:space="preserve"> significant number of opioid overdose deaths</w:t>
      </w:r>
      <w:r>
        <w:rPr>
          <w:rFonts w:cstheme="minorHAnsi"/>
          <w:noProof/>
          <w:sz w:val="20"/>
          <w:szCs w:val="20"/>
        </w:rPr>
        <w:t xml:space="preserve"> are</w:t>
      </w:r>
      <w:r w:rsidRPr="00B22BA5">
        <w:rPr>
          <w:rFonts w:cstheme="minorHAnsi"/>
          <w:noProof/>
          <w:sz w:val="20"/>
          <w:szCs w:val="20"/>
        </w:rPr>
        <w:t xml:space="preserve"> unintentional coded </w:t>
      </w:r>
      <w:r w:rsidR="00D47D48">
        <w:rPr>
          <w:rFonts w:cstheme="minorHAnsi"/>
          <w:noProof/>
          <w:sz w:val="20"/>
          <w:szCs w:val="20"/>
        </w:rPr>
        <w:t xml:space="preserve">as </w:t>
      </w:r>
      <w:r w:rsidRPr="00B22BA5">
        <w:rPr>
          <w:rFonts w:cstheme="minorHAnsi"/>
          <w:noProof/>
          <w:sz w:val="20"/>
          <w:szCs w:val="20"/>
        </w:rPr>
        <w:t>suicides.</w:t>
      </w:r>
    </w:p>
    <w:p w14:paraId="5DF1E58D" w14:textId="4BA6CD06" w:rsidR="00F3012F" w:rsidRPr="00B22BA5" w:rsidRDefault="00B22BA5" w:rsidP="00F3012F">
      <w:pPr>
        <w:pStyle w:val="ListParagraph"/>
        <w:numPr>
          <w:ilvl w:val="0"/>
          <w:numId w:val="29"/>
        </w:numPr>
        <w:spacing w:before="160" w:after="60"/>
        <w:rPr>
          <w:rFonts w:cstheme="minorHAnsi"/>
          <w:noProof/>
          <w:sz w:val="20"/>
          <w:szCs w:val="20"/>
        </w:rPr>
      </w:pPr>
      <w:r>
        <w:rPr>
          <w:rFonts w:cstheme="minorHAnsi"/>
          <w:sz w:val="20"/>
          <w:szCs w:val="20"/>
        </w:rPr>
        <w:t>Drug p</w:t>
      </w:r>
      <w:r w:rsidR="00F3012F" w:rsidRPr="00B22BA5">
        <w:rPr>
          <w:rFonts w:cstheme="minorHAnsi"/>
          <w:sz w:val="20"/>
          <w:szCs w:val="20"/>
        </w:rPr>
        <w:t>oisonings accounted for</w:t>
      </w:r>
      <w:r>
        <w:rPr>
          <w:rFonts w:cstheme="minorHAnsi"/>
          <w:sz w:val="20"/>
          <w:szCs w:val="20"/>
        </w:rPr>
        <w:t xml:space="preserve"> 14% of suicide deaths in 2017, with </w:t>
      </w:r>
      <w:r w:rsidR="00F3012F" w:rsidRPr="00B22BA5">
        <w:rPr>
          <w:rFonts w:cstheme="minorHAnsi"/>
          <w:sz w:val="20"/>
          <w:szCs w:val="20"/>
        </w:rPr>
        <w:t xml:space="preserve">60 % of these deaths </w:t>
      </w:r>
      <w:r>
        <w:rPr>
          <w:rFonts w:cstheme="minorHAnsi"/>
          <w:sz w:val="20"/>
          <w:szCs w:val="20"/>
        </w:rPr>
        <w:t xml:space="preserve">being </w:t>
      </w:r>
      <w:r w:rsidR="00F3012F" w:rsidRPr="00B22BA5">
        <w:rPr>
          <w:rFonts w:cstheme="minorHAnsi"/>
          <w:sz w:val="20"/>
          <w:szCs w:val="20"/>
        </w:rPr>
        <w:t>accounted for by anesthetics and narcotics</w:t>
      </w:r>
      <w:r>
        <w:rPr>
          <w:rFonts w:cstheme="minorHAnsi"/>
          <w:sz w:val="20"/>
          <w:szCs w:val="20"/>
        </w:rPr>
        <w:t>, including opioids</w:t>
      </w:r>
      <w:r w:rsidR="00F3012F" w:rsidRPr="00B22BA5">
        <w:rPr>
          <w:rFonts w:cstheme="minorHAnsi"/>
          <w:sz w:val="20"/>
          <w:szCs w:val="20"/>
        </w:rPr>
        <w:t xml:space="preserve">. </w:t>
      </w:r>
    </w:p>
    <w:p w14:paraId="56520048" w14:textId="376ABCF7" w:rsidR="00B22BA5" w:rsidRPr="00D47D48" w:rsidRDefault="00B22BA5" w:rsidP="00D47D48">
      <w:pPr>
        <w:pStyle w:val="ListParagraph"/>
        <w:numPr>
          <w:ilvl w:val="0"/>
          <w:numId w:val="29"/>
        </w:numPr>
        <w:spacing w:before="160" w:after="60"/>
        <w:rPr>
          <w:rFonts w:cstheme="minorHAnsi"/>
          <w:noProof/>
          <w:sz w:val="20"/>
          <w:szCs w:val="20"/>
        </w:rPr>
      </w:pPr>
      <w:r w:rsidRPr="00B22BA5">
        <w:rPr>
          <w:sz w:val="20"/>
          <w:szCs w:val="20"/>
          <w:shd w:val="clear" w:color="auto" w:fill="FFFFFF"/>
        </w:rPr>
        <w:t>The proportion of suicides that were opioid overdoses rose from 2.2% to 4.3% between 1999 and 2014, with the highest increases occurring among people 45 to 64 years of age.</w:t>
      </w:r>
    </w:p>
    <w:p w14:paraId="355F56B8" w14:textId="315DF109" w:rsidR="00F3012F" w:rsidRDefault="00AC2255" w:rsidP="000A27BD">
      <w:pPr>
        <w:pStyle w:val="ListParagraph"/>
        <w:numPr>
          <w:ilvl w:val="0"/>
          <w:numId w:val="29"/>
        </w:numPr>
        <w:spacing w:before="160" w:after="60"/>
        <w:rPr>
          <w:rFonts w:cstheme="minorHAnsi"/>
          <w:noProof/>
          <w:color w:val="0F243E" w:themeColor="text2" w:themeShade="80"/>
          <w:sz w:val="20"/>
          <w:szCs w:val="20"/>
        </w:rPr>
      </w:pPr>
      <w:hyperlink r:id="rId51" w:history="1">
        <w:r w:rsidR="000A27BD" w:rsidRPr="00916308">
          <w:rPr>
            <w:rStyle w:val="Hyperlink"/>
            <w:rFonts w:cstheme="minorHAnsi"/>
            <w:noProof/>
            <w:sz w:val="20"/>
            <w:szCs w:val="20"/>
          </w:rPr>
          <w:t>http://www.sprc.org/events-trainings/intersection-opioid-abuse-overdose-suicide-understanding-connections</w:t>
        </w:r>
      </w:hyperlink>
    </w:p>
    <w:p w14:paraId="258E9E2C" w14:textId="4A0FA3A7" w:rsidR="00EB582D" w:rsidRDefault="00AC2255" w:rsidP="00EB582D">
      <w:pPr>
        <w:pStyle w:val="ListParagraph"/>
        <w:numPr>
          <w:ilvl w:val="0"/>
          <w:numId w:val="29"/>
        </w:numPr>
        <w:spacing w:before="160" w:after="60"/>
        <w:rPr>
          <w:rFonts w:cstheme="minorHAnsi"/>
          <w:noProof/>
          <w:color w:val="0F243E" w:themeColor="text2" w:themeShade="80"/>
          <w:sz w:val="20"/>
          <w:szCs w:val="20"/>
        </w:rPr>
      </w:pPr>
      <w:hyperlink r:id="rId52" w:history="1">
        <w:r w:rsidR="00EB582D" w:rsidRPr="00916308">
          <w:rPr>
            <w:rStyle w:val="Hyperlink"/>
            <w:rFonts w:cstheme="minorHAnsi"/>
            <w:noProof/>
            <w:sz w:val="20"/>
            <w:szCs w:val="20"/>
          </w:rPr>
          <w:t>http://www.sprc.org/news/opioid-suicide-link-translating-knowledge-action</w:t>
        </w:r>
      </w:hyperlink>
    </w:p>
    <w:p w14:paraId="0EB2A88E" w14:textId="1EA01F25" w:rsidR="00D47D48" w:rsidRDefault="00D47D48" w:rsidP="00D47D48">
      <w:pPr>
        <w:pStyle w:val="ListParagraph"/>
        <w:spacing w:before="160" w:after="60"/>
        <w:ind w:firstLine="0"/>
        <w:rPr>
          <w:rFonts w:cstheme="minorHAnsi"/>
          <w:noProof/>
          <w:color w:val="0F243E" w:themeColor="text2" w:themeShade="80"/>
          <w:sz w:val="20"/>
          <w:szCs w:val="20"/>
        </w:rPr>
      </w:pPr>
    </w:p>
    <w:p w14:paraId="083977C8" w14:textId="7FD798EB" w:rsidR="00D47D48" w:rsidRDefault="009008B0" w:rsidP="00D47D48">
      <w:pPr>
        <w:pStyle w:val="ListParagraph"/>
        <w:spacing w:before="160" w:after="60"/>
        <w:ind w:firstLine="0"/>
        <w:rPr>
          <w:rFonts w:cstheme="minorHAnsi"/>
          <w:noProof/>
          <w:color w:val="0F243E" w:themeColor="text2" w:themeShade="80"/>
          <w:sz w:val="20"/>
          <w:szCs w:val="20"/>
        </w:rPr>
      </w:pPr>
      <w:r w:rsidRPr="00D47D48">
        <w:rPr>
          <w:rFonts w:cstheme="minorHAnsi"/>
          <w:noProof/>
          <w:color w:val="0F243E" w:themeColor="text2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4E3FED59" wp14:editId="2EEFD44C">
                <wp:simplePos x="0" y="0"/>
                <wp:positionH relativeFrom="margin">
                  <wp:align>right</wp:align>
                </wp:positionH>
                <wp:positionV relativeFrom="paragraph">
                  <wp:posOffset>-82550</wp:posOffset>
                </wp:positionV>
                <wp:extent cx="3041015" cy="3619500"/>
                <wp:effectExtent l="0" t="0" r="698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2F1B" w14:textId="77777777" w:rsidR="00566C35" w:rsidRDefault="00566C35" w:rsidP="00D47D48">
                            <w:pPr>
                              <w:rPr>
                                <w:iCs/>
                                <w:u w:val="single"/>
                              </w:rPr>
                            </w:pPr>
                          </w:p>
                          <w:p w14:paraId="2E6A9CB2" w14:textId="60256D1F" w:rsidR="00D47D48" w:rsidRPr="00D47D48" w:rsidRDefault="00D47D48" w:rsidP="00D47D48">
                            <w:pPr>
                              <w:rPr>
                                <w:iCs/>
                                <w:u w:val="single"/>
                              </w:rPr>
                            </w:pPr>
                            <w:r w:rsidRPr="00D47D48">
                              <w:rPr>
                                <w:iCs/>
                                <w:u w:val="single"/>
                              </w:rPr>
                              <w:t xml:space="preserve">Minnesota </w:t>
                            </w:r>
                          </w:p>
                          <w:p w14:paraId="4B0A2E15" w14:textId="77777777" w:rsidR="00D47D48" w:rsidRPr="00566C35" w:rsidRDefault="00D47D48" w:rsidP="00D47D48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sz w:val="20"/>
                                <w:szCs w:val="20"/>
                              </w:rPr>
                              <w:t xml:space="preserve">State suicide prevention coordinator </w:t>
                            </w:r>
                          </w:p>
                          <w:p w14:paraId="6096B82A" w14:textId="77777777" w:rsidR="00D47D48" w:rsidRPr="00566C35" w:rsidRDefault="00D47D48" w:rsidP="00D47D48">
                            <w:pPr>
                              <w:numPr>
                                <w:ilvl w:val="1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sz w:val="20"/>
                                <w:szCs w:val="20"/>
                              </w:rPr>
                              <w:t xml:space="preserve">Amy Lopez </w:t>
                            </w:r>
                          </w:p>
                          <w:p w14:paraId="1F977874" w14:textId="4C7DC340" w:rsidR="00275A94" w:rsidRPr="00275A94" w:rsidRDefault="00AC2255" w:rsidP="00275A94">
                            <w:pPr>
                              <w:numPr>
                                <w:ilvl w:val="2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hyperlink r:id="rId53" w:history="1">
                              <w:r w:rsidR="00275A94" w:rsidRPr="00D4253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Amy.Lopez@state.mn.us</w:t>
                              </w:r>
                            </w:hyperlink>
                          </w:p>
                          <w:p w14:paraId="2E918428" w14:textId="77777777" w:rsidR="00D47D48" w:rsidRPr="00566C35" w:rsidRDefault="00D47D48" w:rsidP="00D47D48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sz w:val="20"/>
                                <w:szCs w:val="20"/>
                              </w:rPr>
                              <w:t>State Suicide Prevention Website</w:t>
                            </w:r>
                          </w:p>
                          <w:p w14:paraId="2DD61713" w14:textId="17FA08F4" w:rsidR="00D47D48" w:rsidRPr="00566C35" w:rsidRDefault="00AC2255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hyperlink r:id="rId54" w:history="1">
                              <w:r w:rsidR="00D47D48" w:rsidRPr="00566C3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Minnesota Department of Health</w:t>
                              </w:r>
                            </w:hyperlink>
                          </w:p>
                          <w:p w14:paraId="6B888EF9" w14:textId="77777777" w:rsidR="00D47D48" w:rsidRPr="00DF1FB0" w:rsidRDefault="00D47D48" w:rsidP="00D47D48">
                            <w:pPr>
                              <w:spacing w:before="40"/>
                              <w:ind w:left="0" w:firstLine="0"/>
                              <w:rPr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iCs/>
                                <w:u w:val="single"/>
                              </w:rPr>
                              <w:t xml:space="preserve">Ohio </w:t>
                            </w:r>
                          </w:p>
                          <w:p w14:paraId="70E1EA1A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 xml:space="preserve">State suicide prevention coordinator </w:t>
                            </w:r>
                          </w:p>
                          <w:p w14:paraId="25DEED32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 xml:space="preserve">Tony Coder </w:t>
                            </w:r>
                          </w:p>
                          <w:p w14:paraId="743E537A" w14:textId="42B58E59" w:rsidR="00D47D48" w:rsidRDefault="00AC2255" w:rsidP="00D47D48">
                            <w:pPr>
                              <w:pStyle w:val="ListParagraph"/>
                              <w:numPr>
                                <w:ilvl w:val="2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</w:pPr>
                            <w:hyperlink r:id="rId55" w:history="1">
                              <w:r w:rsidR="00566C35" w:rsidRPr="000533FF">
                                <w:rPr>
                                  <w:rStyle w:val="Hyperlink"/>
                                  <w:noProof/>
                                  <w:sz w:val="20"/>
                                  <w:szCs w:val="28"/>
                                </w:rPr>
                                <w:t>Tony.coder@ohiospf.org</w:t>
                              </w:r>
                            </w:hyperlink>
                            <w:r w:rsidR="00566C35"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161577FE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Style w:val="field-label3"/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rStyle w:val="field-label3"/>
                                <w:rFonts w:cstheme="minorHAnsi"/>
                                <w:sz w:val="20"/>
                                <w:szCs w:val="20"/>
                              </w:rPr>
                              <w:t>State Suicide Prevention Website</w:t>
                            </w:r>
                          </w:p>
                          <w:p w14:paraId="50A90ABD" w14:textId="77777777" w:rsidR="00D47D48" w:rsidRPr="00F3012F" w:rsidRDefault="00AC2255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Style w:val="field-items"/>
                                <w:rFonts w:cstheme="minorHAnsi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hyperlink r:id="rId56" w:history="1">
                              <w:r w:rsidR="00D47D48" w:rsidRPr="00F3012F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Ohio Department of Mental Health &amp; Addiction Services</w:t>
                              </w:r>
                            </w:hyperlink>
                            <w:r w:rsidR="00D47D48" w:rsidRPr="00F3012F">
                              <w:rPr>
                                <w:rStyle w:val="field-items"/>
                                <w:rFonts w:cstheme="minorHAnsi"/>
                                <w:color w:val="37373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0E4A1D" w14:textId="77777777" w:rsidR="00D47D48" w:rsidRPr="00DF1FB0" w:rsidRDefault="00D47D48" w:rsidP="00D47D48">
                            <w:pPr>
                              <w:spacing w:before="40"/>
                              <w:rPr>
                                <w:iCs/>
                                <w:u w:val="single"/>
                              </w:rPr>
                            </w:pPr>
                            <w:r w:rsidRPr="00E63716">
                              <w:rPr>
                                <w:i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u w:val="single"/>
                              </w:rPr>
                              <w:t xml:space="preserve">Wisconsin </w:t>
                            </w:r>
                          </w:p>
                          <w:p w14:paraId="6D3DE23F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 xml:space="preserve">State suicide prevention coordinator </w:t>
                            </w:r>
                          </w:p>
                          <w:p w14:paraId="7A1D6F10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>Leah Rolando</w:t>
                            </w:r>
                          </w:p>
                          <w:p w14:paraId="563AB378" w14:textId="77777777" w:rsidR="00D47D48" w:rsidRDefault="00AC2255" w:rsidP="00D47D48">
                            <w:pPr>
                              <w:pStyle w:val="ListParagraph"/>
                              <w:numPr>
                                <w:ilvl w:val="2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</w:pPr>
                            <w:hyperlink r:id="rId57" w:history="1">
                              <w:r w:rsidR="00D47D48" w:rsidRPr="00773BB8">
                                <w:rPr>
                                  <w:rStyle w:val="Hyperlink"/>
                                  <w:noProof/>
                                  <w:sz w:val="20"/>
                                  <w:szCs w:val="28"/>
                                </w:rPr>
                                <w:t>leahr@mhawisconsin.org</w:t>
                              </w:r>
                            </w:hyperlink>
                            <w:r w:rsidR="00D47D48"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2F829C41" w14:textId="0BC54C53" w:rsidR="00C40800" w:rsidRPr="00C40800" w:rsidRDefault="00D47D48" w:rsidP="00C4080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Style w:val="field-label3"/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rStyle w:val="field-label3"/>
                                <w:rFonts w:cstheme="minorHAnsi"/>
                                <w:sz w:val="20"/>
                                <w:szCs w:val="20"/>
                              </w:rPr>
                              <w:t>State Suicide Prevention Website</w:t>
                            </w:r>
                          </w:p>
                          <w:p w14:paraId="222C08FA" w14:textId="77777777" w:rsidR="00D47D48" w:rsidRPr="00D47D48" w:rsidRDefault="00AC2255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Style w:val="Hyperlink"/>
                                <w:rFonts w:cstheme="minorHAnsi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u w:val="none"/>
                              </w:rPr>
                            </w:pPr>
                            <w:hyperlink r:id="rId58" w:history="1">
                              <w:r w:rsidR="00D47D48" w:rsidRPr="00F3012F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Prevent Suicide Wisconsin</w:t>
                              </w:r>
                            </w:hyperlink>
                          </w:p>
                          <w:p w14:paraId="000DC8BC" w14:textId="1A13D63B" w:rsidR="00D47D48" w:rsidRDefault="00D47D48" w:rsidP="00D47D48">
                            <w:pPr>
                              <w:pStyle w:val="ListParagraph"/>
                              <w:widowControl w:val="0"/>
                              <w:spacing w:before="80"/>
                              <w:ind w:left="0" w:firstLine="0"/>
                              <w:contextualSpacing w:val="0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FE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25pt;margin-top:-6.5pt;width:239.45pt;height:285pt;z-index:251709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" stroked="f">
                <v:textbox>
                  <w:txbxContent>
                    <w:p w14:paraId="16D82F1B" w14:textId="77777777" w:rsidR="00566C35" w:rsidRDefault="00566C35" w:rsidP="00D47D48">
                      <w:pPr>
                        <w:rPr>
                          <w:iCs/>
                          <w:u w:val="single"/>
                        </w:rPr>
                      </w:pPr>
                    </w:p>
                    <w:p w14:paraId="2E6A9CB2" w14:textId="60256D1F" w:rsidR="00D47D48" w:rsidRPr="00D47D48" w:rsidRDefault="00D47D48" w:rsidP="00D47D48">
                      <w:pPr>
                        <w:rPr>
                          <w:iCs/>
                          <w:u w:val="single"/>
                        </w:rPr>
                      </w:pPr>
                      <w:r w:rsidRPr="00D47D48">
                        <w:rPr>
                          <w:iCs/>
                          <w:u w:val="single"/>
                        </w:rPr>
                        <w:t xml:space="preserve">Minnesota </w:t>
                      </w:r>
                    </w:p>
                    <w:p w14:paraId="4B0A2E15" w14:textId="77777777" w:rsidR="00D47D48" w:rsidRPr="00566C35" w:rsidRDefault="00D47D48" w:rsidP="00D47D48">
                      <w:pPr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566C35">
                        <w:rPr>
                          <w:sz w:val="20"/>
                          <w:szCs w:val="20"/>
                        </w:rPr>
                        <w:t xml:space="preserve">State suicide prevention coordinator </w:t>
                      </w:r>
                    </w:p>
                    <w:p w14:paraId="6096B82A" w14:textId="77777777" w:rsidR="00D47D48" w:rsidRPr="00566C35" w:rsidRDefault="00D47D48" w:rsidP="00D47D48">
                      <w:pPr>
                        <w:numPr>
                          <w:ilvl w:val="1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566C35">
                        <w:rPr>
                          <w:sz w:val="20"/>
                          <w:szCs w:val="20"/>
                        </w:rPr>
                        <w:t xml:space="preserve">Amy Lopez </w:t>
                      </w:r>
                    </w:p>
                    <w:p w14:paraId="1F977874" w14:textId="4C7DC340" w:rsidR="00275A94" w:rsidRPr="00275A94" w:rsidRDefault="001525CF" w:rsidP="00275A94">
                      <w:pPr>
                        <w:numPr>
                          <w:ilvl w:val="2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hyperlink r:id="rId59" w:history="1">
                        <w:r w:rsidR="00275A94" w:rsidRPr="00D4253C">
                          <w:rPr>
                            <w:rStyle w:val="Hyperlink"/>
                            <w:sz w:val="20"/>
                            <w:szCs w:val="20"/>
                          </w:rPr>
                          <w:t>Amy.Lopez@state.mn.us</w:t>
                        </w:r>
                      </w:hyperlink>
                    </w:p>
                    <w:p w14:paraId="2E918428" w14:textId="77777777" w:rsidR="00D47D48" w:rsidRPr="00566C35" w:rsidRDefault="00D47D48" w:rsidP="00D47D48">
                      <w:pPr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566C35">
                        <w:rPr>
                          <w:sz w:val="20"/>
                          <w:szCs w:val="20"/>
                        </w:rPr>
                        <w:t>State Suicide Prevention Website</w:t>
                      </w:r>
                    </w:p>
                    <w:p w14:paraId="2DD61713" w14:textId="17FA08F4" w:rsidR="00D47D48" w:rsidRPr="00566C35" w:rsidRDefault="001525CF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hyperlink r:id="rId60" w:history="1">
                        <w:r w:rsidR="00D47D48" w:rsidRPr="00566C35">
                          <w:rPr>
                            <w:rStyle w:val="Hyperlink"/>
                            <w:sz w:val="20"/>
                            <w:szCs w:val="20"/>
                          </w:rPr>
                          <w:t>Minnesota Department of Health</w:t>
                        </w:r>
                      </w:hyperlink>
                    </w:p>
                    <w:p w14:paraId="6B888EF9" w14:textId="77777777" w:rsidR="00D47D48" w:rsidRPr="00DF1FB0" w:rsidRDefault="00D47D48" w:rsidP="00D47D48">
                      <w:pPr>
                        <w:spacing w:before="40"/>
                        <w:ind w:left="0" w:firstLine="0"/>
                        <w:rPr>
                          <w:iCs/>
                          <w:u w:val="single"/>
                        </w:rPr>
                      </w:pPr>
                      <w:r>
                        <w:rPr>
                          <w:iCs/>
                          <w:u w:val="single"/>
                        </w:rPr>
                        <w:t xml:space="preserve">Ohio </w:t>
                      </w:r>
                    </w:p>
                    <w:p w14:paraId="70E1EA1A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 xml:space="preserve">State suicide prevention coordinator </w:t>
                      </w:r>
                    </w:p>
                    <w:p w14:paraId="25DEED32" w14:textId="77777777" w:rsidR="00D47D48" w:rsidRPr="00566C35" w:rsidRDefault="00D47D48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 xml:space="preserve">Tony Coder </w:t>
                      </w:r>
                    </w:p>
                    <w:p w14:paraId="743E537A" w14:textId="42B58E59" w:rsidR="00D47D48" w:rsidRDefault="001525CF" w:rsidP="00D47D48">
                      <w:pPr>
                        <w:pStyle w:val="ListParagraph"/>
                        <w:numPr>
                          <w:ilvl w:val="2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</w:pPr>
                      <w:hyperlink r:id="rId61" w:history="1">
                        <w:r w:rsidR="00566C35" w:rsidRPr="000533FF">
                          <w:rPr>
                            <w:rStyle w:val="Hyperlink"/>
                            <w:noProof/>
                            <w:sz w:val="20"/>
                            <w:szCs w:val="28"/>
                          </w:rPr>
                          <w:t>Tony.coder@ohiospf.org</w:t>
                        </w:r>
                      </w:hyperlink>
                      <w:r w:rsidR="00566C35"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  <w:t xml:space="preserve"> </w:t>
                      </w:r>
                    </w:p>
                    <w:p w14:paraId="161577FE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rStyle w:val="field-label3"/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66C35">
                        <w:rPr>
                          <w:rStyle w:val="field-label3"/>
                          <w:rFonts w:cstheme="minorHAnsi"/>
                          <w:sz w:val="20"/>
                          <w:szCs w:val="20"/>
                        </w:rPr>
                        <w:t>State Suicide Prevention Website</w:t>
                      </w:r>
                    </w:p>
                    <w:p w14:paraId="50A90ABD" w14:textId="77777777" w:rsidR="00D47D48" w:rsidRPr="00F3012F" w:rsidRDefault="001525CF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rStyle w:val="field-items"/>
                          <w:rFonts w:cstheme="minorHAnsi"/>
                          <w:noProof/>
                          <w:color w:val="595959" w:themeColor="text1" w:themeTint="A6"/>
                          <w:sz w:val="20"/>
                          <w:szCs w:val="20"/>
                        </w:rPr>
                      </w:pPr>
                      <w:hyperlink r:id="rId62" w:history="1">
                        <w:r w:rsidR="00D47D48" w:rsidRPr="00F3012F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Ohio Department of Mental Health &amp; Addiction Services</w:t>
                        </w:r>
                      </w:hyperlink>
                      <w:r w:rsidR="00D47D48" w:rsidRPr="00F3012F">
                        <w:rPr>
                          <w:rStyle w:val="field-items"/>
                          <w:rFonts w:cstheme="minorHAnsi"/>
                          <w:color w:val="373737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0E4A1D" w14:textId="77777777" w:rsidR="00D47D48" w:rsidRPr="00DF1FB0" w:rsidRDefault="00D47D48" w:rsidP="00D47D48">
                      <w:pPr>
                        <w:spacing w:before="40"/>
                        <w:rPr>
                          <w:iCs/>
                          <w:u w:val="single"/>
                        </w:rPr>
                      </w:pPr>
                      <w:r w:rsidRPr="00E63716">
                        <w:rPr>
                          <w:iCs/>
                          <w:sz w:val="24"/>
                        </w:rPr>
                        <w:t xml:space="preserve"> </w:t>
                      </w:r>
                      <w:r>
                        <w:rPr>
                          <w:iCs/>
                          <w:u w:val="single"/>
                        </w:rPr>
                        <w:t xml:space="preserve">Wisconsin </w:t>
                      </w:r>
                    </w:p>
                    <w:p w14:paraId="6D3DE23F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 xml:space="preserve">State suicide prevention coordinator </w:t>
                      </w:r>
                    </w:p>
                    <w:p w14:paraId="7A1D6F10" w14:textId="77777777" w:rsidR="00D47D48" w:rsidRPr="00566C35" w:rsidRDefault="00D47D48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>Leah Rolando</w:t>
                      </w:r>
                    </w:p>
                    <w:p w14:paraId="563AB378" w14:textId="77777777" w:rsidR="00D47D48" w:rsidRDefault="001525CF" w:rsidP="00D47D48">
                      <w:pPr>
                        <w:pStyle w:val="ListParagraph"/>
                        <w:numPr>
                          <w:ilvl w:val="2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</w:pPr>
                      <w:hyperlink r:id="rId63" w:history="1">
                        <w:r w:rsidR="00D47D48" w:rsidRPr="00773BB8">
                          <w:rPr>
                            <w:rStyle w:val="Hyperlink"/>
                            <w:noProof/>
                            <w:sz w:val="20"/>
                            <w:szCs w:val="28"/>
                          </w:rPr>
                          <w:t>leahr@mhawisconsin.org</w:t>
                        </w:r>
                      </w:hyperlink>
                      <w:r w:rsidR="00D47D48"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  <w:t xml:space="preserve"> </w:t>
                      </w:r>
                    </w:p>
                    <w:p w14:paraId="2F829C41" w14:textId="0BC54C53" w:rsidR="00C40800" w:rsidRPr="00C40800" w:rsidRDefault="00D47D48" w:rsidP="00C4080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rStyle w:val="field-label3"/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66C35">
                        <w:rPr>
                          <w:rStyle w:val="field-label3"/>
                          <w:rFonts w:cstheme="minorHAnsi"/>
                          <w:sz w:val="20"/>
                          <w:szCs w:val="20"/>
                        </w:rPr>
                        <w:t>State Suicide Prevention Website</w:t>
                      </w:r>
                    </w:p>
                    <w:p w14:paraId="222C08FA" w14:textId="77777777" w:rsidR="00D47D48" w:rsidRPr="00D47D48" w:rsidRDefault="001525CF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rStyle w:val="Hyperlink"/>
                          <w:rFonts w:cstheme="minorHAnsi"/>
                          <w:noProof/>
                          <w:color w:val="595959" w:themeColor="text1" w:themeTint="A6"/>
                          <w:sz w:val="20"/>
                          <w:szCs w:val="20"/>
                          <w:u w:val="none"/>
                        </w:rPr>
                      </w:pPr>
                      <w:hyperlink r:id="rId64" w:history="1">
                        <w:r w:rsidR="00D47D48" w:rsidRPr="00F3012F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Prevent Suicide Wisconsin</w:t>
                        </w:r>
                      </w:hyperlink>
                    </w:p>
                    <w:p w14:paraId="000DC8BC" w14:textId="1A13D63B" w:rsidR="00D47D48" w:rsidRDefault="00D47D48" w:rsidP="00D47D48">
                      <w:pPr>
                        <w:pStyle w:val="ListParagraph"/>
                        <w:widowControl w:val="0"/>
                        <w:spacing w:before="80"/>
                        <w:ind w:left="0" w:firstLine="0"/>
                        <w:contextualSpacing w:val="0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CD8BC8" w14:textId="0B93B8EA" w:rsidR="00F3012F" w:rsidRPr="00F3012F" w:rsidRDefault="00F3012F" w:rsidP="00D47D48">
      <w:pPr>
        <w:pStyle w:val="ListParagraph"/>
        <w:ind w:left="1440" w:right="-180" w:firstLine="0"/>
        <w:contextualSpacing w:val="0"/>
        <w:rPr>
          <w:rStyle w:val="field-items"/>
          <w:rFonts w:cstheme="minorHAnsi"/>
          <w:noProof/>
          <w:color w:val="595959" w:themeColor="text1" w:themeTint="A6"/>
          <w:sz w:val="20"/>
          <w:szCs w:val="20"/>
        </w:rPr>
      </w:pPr>
      <w:r w:rsidRPr="00F3012F">
        <w:rPr>
          <w:rStyle w:val="field-items"/>
          <w:rFonts w:cstheme="minorHAnsi"/>
          <w:color w:val="373737"/>
          <w:sz w:val="20"/>
          <w:szCs w:val="20"/>
        </w:rPr>
        <w:t xml:space="preserve"> </w:t>
      </w:r>
    </w:p>
    <w:p w14:paraId="24FBD0DD" w14:textId="384A4390" w:rsidR="009008B0" w:rsidRDefault="009008B0" w:rsidP="007F1A86">
      <w:pPr>
        <w:pStyle w:val="ListParagraph"/>
        <w:widowControl w:val="0"/>
        <w:spacing w:before="80"/>
        <w:ind w:left="0" w:firstLine="0"/>
        <w:contextualSpacing w:val="0"/>
        <w:rPr>
          <w:iCs/>
          <w:sz w:val="24"/>
        </w:rPr>
      </w:pPr>
      <w:r w:rsidRPr="00D47D48">
        <w:rPr>
          <w:noProof/>
          <w:color w:val="0F243E" w:themeColor="text2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6DDD3457" wp14:editId="626DBBB0">
                <wp:simplePos x="0" y="0"/>
                <wp:positionH relativeFrom="margin">
                  <wp:posOffset>-195326</wp:posOffset>
                </wp:positionH>
                <wp:positionV relativeFrom="paragraph">
                  <wp:posOffset>-296672</wp:posOffset>
                </wp:positionV>
                <wp:extent cx="3413760" cy="3503930"/>
                <wp:effectExtent l="0" t="0" r="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350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AB9F" w14:textId="4D5E9F9D" w:rsidR="00D47D48" w:rsidRPr="00D47D48" w:rsidRDefault="00D47D48" w:rsidP="00D47D48">
                            <w:pPr>
                              <w:spacing w:before="160" w:after="60"/>
                              <w:ind w:left="0" w:firstLine="0"/>
                              <w:rPr>
                                <w:rFonts w:cstheme="minorHAnsi"/>
                                <w:noProof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F243E" w:themeColor="text2" w:themeShade="80"/>
                                <w:sz w:val="28"/>
                                <w:szCs w:val="28"/>
                              </w:rPr>
                              <w:t>R</w:t>
                            </w:r>
                            <w:r w:rsidRPr="00D47D48">
                              <w:rPr>
                                <w:noProof/>
                                <w:color w:val="0F243E" w:themeColor="text2" w:themeShade="80"/>
                                <w:sz w:val="28"/>
                                <w:szCs w:val="28"/>
                              </w:rPr>
                              <w:t>egion V Suicide Prevention Activities</w:t>
                            </w:r>
                          </w:p>
                          <w:p w14:paraId="309EB898" w14:textId="77777777" w:rsidR="00D47D48" w:rsidRPr="00DF1FB0" w:rsidRDefault="00D47D48" w:rsidP="00566C35">
                            <w:pPr>
                              <w:spacing w:before="40"/>
                              <w:rPr>
                                <w:noProof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Cs w:val="28"/>
                                <w:u w:val="single"/>
                              </w:rPr>
                              <w:t xml:space="preserve">Illinois </w:t>
                            </w:r>
                          </w:p>
                          <w:p w14:paraId="541C6653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 xml:space="preserve">State suicide prevention coordinator </w:t>
                            </w:r>
                          </w:p>
                          <w:p w14:paraId="608E6673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 xml:space="preserve">Jennifer L. Martin </w:t>
                            </w:r>
                          </w:p>
                          <w:p w14:paraId="51FD43FC" w14:textId="77777777" w:rsidR="00D47D48" w:rsidRDefault="00AC2255" w:rsidP="00D47D48">
                            <w:pPr>
                              <w:pStyle w:val="ListParagraph"/>
                              <w:numPr>
                                <w:ilvl w:val="2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</w:pPr>
                            <w:hyperlink r:id="rId65" w:history="1">
                              <w:r w:rsidR="00D47D48" w:rsidRPr="00773BB8">
                                <w:rPr>
                                  <w:rStyle w:val="Hyperlink"/>
                                  <w:noProof/>
                                  <w:sz w:val="20"/>
                                  <w:szCs w:val="28"/>
                                </w:rPr>
                                <w:t>Jennifer.L.Martin@illinois.gov</w:t>
                              </w:r>
                            </w:hyperlink>
                            <w:r w:rsidR="00D47D48"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7C25FE33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Style w:val="field-label3"/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rStyle w:val="field-label3"/>
                                <w:rFonts w:cstheme="minorHAnsi"/>
                                <w:sz w:val="20"/>
                                <w:szCs w:val="20"/>
                              </w:rPr>
                              <w:t>State Suicide Prevention Website</w:t>
                            </w:r>
                          </w:p>
                          <w:p w14:paraId="5895DAB2" w14:textId="77777777" w:rsidR="00D47D48" w:rsidRDefault="00D47D48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Fonts w:cstheme="minorHAnsi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ield-label3"/>
                                <w:rFonts w:ascii="Helvetica" w:hAnsi="Helvetica" w:cs="Arial"/>
                                <w:color w:val="373737"/>
                                <w:sz w:val="23"/>
                                <w:szCs w:val="23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Arial"/>
                                <w:color w:val="373737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66" w:history="1">
                              <w:r w:rsidRPr="003E1CDB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Illinois Department of Public Health</w:t>
                              </w:r>
                            </w:hyperlink>
                            <w:r w:rsidRPr="003E1CDB">
                              <w:rPr>
                                <w:rStyle w:val="field-items"/>
                                <w:rFonts w:cstheme="minorHAnsi"/>
                                <w:color w:val="3737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CDB">
                              <w:rPr>
                                <w:rFonts w:cstheme="minorHAnsi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F3B55C" w14:textId="77777777" w:rsidR="00D47D48" w:rsidRPr="00DF1FB0" w:rsidRDefault="00D47D48" w:rsidP="00566C35">
                            <w:pPr>
                              <w:spacing w:before="40"/>
                              <w:ind w:right="-187"/>
                              <w:rPr>
                                <w:noProof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Cs w:val="28"/>
                                <w:u w:val="single"/>
                              </w:rPr>
                              <w:t>Indiana</w:t>
                            </w:r>
                          </w:p>
                          <w:p w14:paraId="2B8143F8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 xml:space="preserve">State suicide prevention coordinator </w:t>
                            </w:r>
                          </w:p>
                          <w:p w14:paraId="191947C1" w14:textId="6F155286" w:rsidR="00D47D48" w:rsidRPr="00566C35" w:rsidRDefault="00D47D48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>Jason Murrey</w:t>
                            </w:r>
                          </w:p>
                          <w:p w14:paraId="7F6D18B5" w14:textId="157AE1EE" w:rsidR="00D47D48" w:rsidRDefault="00AC2255" w:rsidP="00D47D48">
                            <w:pPr>
                              <w:pStyle w:val="ListParagraph"/>
                              <w:numPr>
                                <w:ilvl w:val="2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</w:pPr>
                            <w:hyperlink r:id="rId67" w:history="1">
                              <w:r w:rsidR="00D47D48" w:rsidRPr="00707DDB">
                                <w:rPr>
                                  <w:rStyle w:val="Hyperlink"/>
                                  <w:noProof/>
                                  <w:sz w:val="20"/>
                                  <w:szCs w:val="28"/>
                                </w:rPr>
                                <w:t>Jason.Murrey@fssa.IN.gov</w:t>
                              </w:r>
                            </w:hyperlink>
                            <w:r w:rsidR="00D47D48">
                              <w:rPr>
                                <w:noProof/>
                                <w:color w:val="595959" w:themeColor="text1" w:themeTint="A6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1759E17A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Style w:val="field-label3"/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rStyle w:val="field-label3"/>
                                <w:rFonts w:cstheme="minorHAnsi"/>
                                <w:sz w:val="20"/>
                                <w:szCs w:val="20"/>
                              </w:rPr>
                              <w:t>State Suicide Prevention Website</w:t>
                            </w:r>
                          </w:p>
                          <w:p w14:paraId="6E2BB366" w14:textId="77777777" w:rsidR="00D47D48" w:rsidRPr="003E1CDB" w:rsidRDefault="00AC2255" w:rsidP="00D47D48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ind w:right="-180"/>
                              <w:contextualSpacing w:val="0"/>
                              <w:rPr>
                                <w:rStyle w:val="field-items"/>
                                <w:rFonts w:cstheme="minorHAnsi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hyperlink r:id="rId68" w:history="1">
                              <w:r w:rsidR="00D47D48" w:rsidRPr="003E1CDB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Indiana State Suicide Prevention</w:t>
                              </w:r>
                            </w:hyperlink>
                            <w:r w:rsidR="00D47D48" w:rsidRPr="003E1CDB">
                              <w:rPr>
                                <w:rStyle w:val="field-items"/>
                                <w:rFonts w:cstheme="minorHAnsi"/>
                                <w:color w:val="37373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CD7FF3" w14:textId="77777777" w:rsidR="00D47D48" w:rsidRPr="00DF1FB0" w:rsidRDefault="00D47D48" w:rsidP="00D47D48">
                            <w:pPr>
                              <w:spacing w:before="40"/>
                              <w:ind w:left="0" w:firstLine="0"/>
                              <w:rPr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iCs/>
                                <w:u w:val="single"/>
                              </w:rPr>
                              <w:t xml:space="preserve">Michigan </w:t>
                            </w:r>
                          </w:p>
                          <w:p w14:paraId="63B262EB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 xml:space="preserve">State suicide prevention coordinator </w:t>
                            </w:r>
                          </w:p>
                          <w:p w14:paraId="4D89C2D0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ind w:right="-180"/>
                              <w:contextualSpacing w:val="0"/>
                              <w:rPr>
                                <w:noProof/>
                                <w:sz w:val="20"/>
                                <w:szCs w:val="28"/>
                              </w:rPr>
                            </w:pPr>
                            <w:r w:rsidRPr="00566C35">
                              <w:rPr>
                                <w:noProof/>
                                <w:sz w:val="20"/>
                                <w:szCs w:val="28"/>
                              </w:rPr>
                              <w:t>Patricia Smith</w:t>
                            </w:r>
                          </w:p>
                          <w:p w14:paraId="39037F8D" w14:textId="77777777" w:rsidR="00D47D48" w:rsidRPr="00BF5279" w:rsidRDefault="00AC2255" w:rsidP="00D47D48">
                            <w:pPr>
                              <w:pStyle w:val="ListParagraph"/>
                              <w:numPr>
                                <w:ilvl w:val="2"/>
                                <w:numId w:val="20"/>
                              </w:numPr>
                              <w:ind w:right="-180"/>
                              <w:contextualSpacing w:val="0"/>
                              <w:rPr>
                                <w:rFonts w:cstheme="minorHAnsi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hyperlink r:id="rId69" w:history="1">
                              <w:r w:rsidR="00D47D48" w:rsidRPr="00BF527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smithp40@michigan.gov</w:t>
                              </w:r>
                            </w:hyperlink>
                          </w:p>
                          <w:p w14:paraId="10CF49F9" w14:textId="77777777" w:rsidR="00D47D48" w:rsidRPr="00566C35" w:rsidRDefault="00D47D48" w:rsidP="00D47D4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right="-180"/>
                              <w:contextualSpacing w:val="0"/>
                              <w:rPr>
                                <w:rStyle w:val="field-label3"/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566C35">
                              <w:rPr>
                                <w:rStyle w:val="field-label3"/>
                                <w:rFonts w:cstheme="minorHAnsi"/>
                                <w:sz w:val="20"/>
                                <w:szCs w:val="20"/>
                              </w:rPr>
                              <w:t>State Suicide Prevention Website</w:t>
                            </w:r>
                          </w:p>
                          <w:p w14:paraId="7B559C1C" w14:textId="3BE83DBB" w:rsidR="00D47D48" w:rsidRPr="00BF5279" w:rsidRDefault="00AC2255" w:rsidP="00D47D4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ind w:right="-180"/>
                              <w:contextualSpacing w:val="0"/>
                              <w:rPr>
                                <w:rStyle w:val="field-item"/>
                                <w:rFonts w:cstheme="minorHAnsi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hyperlink r:id="rId70" w:history="1">
                              <w:r w:rsidR="00D47D48" w:rsidRPr="00BF527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 xml:space="preserve">Michigan Department of Health &amp; Human Services </w:t>
                              </w:r>
                            </w:hyperlink>
                          </w:p>
                          <w:p w14:paraId="5D3621B9" w14:textId="66E5001B" w:rsidR="00D47D48" w:rsidRDefault="00D47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3457" id="_x0000_s1027" type="#_x0000_t202" style="position:absolute;margin-left:-15.4pt;margin-top:-23.35pt;width:268.8pt;height:275.9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1QIwIAACM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" stroked="f">
                <v:textbox>
                  <w:txbxContent>
                    <w:p w14:paraId="7841AB9F" w14:textId="4D5E9F9D" w:rsidR="00D47D48" w:rsidRPr="00D47D48" w:rsidRDefault="00D47D48" w:rsidP="00D47D48">
                      <w:pPr>
                        <w:spacing w:before="160" w:after="60"/>
                        <w:ind w:left="0" w:firstLine="0"/>
                        <w:rPr>
                          <w:rFonts w:cstheme="minorHAnsi"/>
                          <w:noProof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F243E" w:themeColor="text2" w:themeShade="80"/>
                          <w:sz w:val="28"/>
                          <w:szCs w:val="28"/>
                        </w:rPr>
                        <w:t>R</w:t>
                      </w:r>
                      <w:r w:rsidRPr="00D47D48">
                        <w:rPr>
                          <w:noProof/>
                          <w:color w:val="0F243E" w:themeColor="text2" w:themeShade="80"/>
                          <w:sz w:val="28"/>
                          <w:szCs w:val="28"/>
                        </w:rPr>
                        <w:t>egion V Suicide Prevention Activities</w:t>
                      </w:r>
                    </w:p>
                    <w:p w14:paraId="309EB898" w14:textId="77777777" w:rsidR="00D47D48" w:rsidRPr="00DF1FB0" w:rsidRDefault="00D47D48" w:rsidP="00566C35">
                      <w:pPr>
                        <w:spacing w:before="40"/>
                        <w:rPr>
                          <w:noProof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szCs w:val="28"/>
                          <w:u w:val="single"/>
                        </w:rPr>
                        <w:t xml:space="preserve">Illinois </w:t>
                      </w:r>
                    </w:p>
                    <w:p w14:paraId="541C6653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 xml:space="preserve">State suicide prevention coordinator </w:t>
                      </w:r>
                    </w:p>
                    <w:p w14:paraId="608E6673" w14:textId="77777777" w:rsidR="00D47D48" w:rsidRPr="00566C35" w:rsidRDefault="00D47D48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 xml:space="preserve">Jennifer L. Martin </w:t>
                      </w:r>
                    </w:p>
                    <w:p w14:paraId="51FD43FC" w14:textId="77777777" w:rsidR="00D47D48" w:rsidRDefault="001525CF" w:rsidP="00D47D48">
                      <w:pPr>
                        <w:pStyle w:val="ListParagraph"/>
                        <w:numPr>
                          <w:ilvl w:val="2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</w:pPr>
                      <w:hyperlink r:id="rId71" w:history="1">
                        <w:r w:rsidR="00D47D48" w:rsidRPr="00773BB8">
                          <w:rPr>
                            <w:rStyle w:val="Hyperlink"/>
                            <w:noProof/>
                            <w:sz w:val="20"/>
                            <w:szCs w:val="28"/>
                          </w:rPr>
                          <w:t>Jennifer.L.Martin@illinois.gov</w:t>
                        </w:r>
                      </w:hyperlink>
                      <w:r w:rsidR="00D47D48"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  <w:t xml:space="preserve"> </w:t>
                      </w:r>
                    </w:p>
                    <w:p w14:paraId="7C25FE33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rStyle w:val="field-label3"/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66C35">
                        <w:rPr>
                          <w:rStyle w:val="field-label3"/>
                          <w:rFonts w:cstheme="minorHAnsi"/>
                          <w:sz w:val="20"/>
                          <w:szCs w:val="20"/>
                        </w:rPr>
                        <w:t>State Suicide Prevention Website</w:t>
                      </w:r>
                    </w:p>
                    <w:p w14:paraId="5895DAB2" w14:textId="77777777" w:rsidR="00D47D48" w:rsidRDefault="00D47D48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rFonts w:cstheme="minorHAnsi"/>
                          <w:noProof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Style w:val="field-label3"/>
                          <w:rFonts w:ascii="Helvetica" w:hAnsi="Helvetica" w:cs="Arial"/>
                          <w:color w:val="373737"/>
                          <w:sz w:val="23"/>
                          <w:szCs w:val="23"/>
                        </w:rPr>
                        <w:t> </w:t>
                      </w:r>
                      <w:r>
                        <w:rPr>
                          <w:rFonts w:ascii="Helvetica" w:hAnsi="Helvetica" w:cs="Arial"/>
                          <w:color w:val="373737"/>
                          <w:sz w:val="23"/>
                          <w:szCs w:val="23"/>
                        </w:rPr>
                        <w:t xml:space="preserve"> </w:t>
                      </w:r>
                      <w:hyperlink r:id="rId72" w:history="1">
                        <w:r w:rsidRPr="003E1CDB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Illinois Department of Public Health</w:t>
                        </w:r>
                      </w:hyperlink>
                      <w:r w:rsidRPr="003E1CDB">
                        <w:rPr>
                          <w:rStyle w:val="field-items"/>
                          <w:rFonts w:cstheme="minorHAnsi"/>
                          <w:color w:val="373737"/>
                          <w:sz w:val="20"/>
                          <w:szCs w:val="20"/>
                        </w:rPr>
                        <w:t xml:space="preserve"> </w:t>
                      </w:r>
                      <w:r w:rsidRPr="003E1CDB">
                        <w:rPr>
                          <w:rFonts w:cstheme="minorHAnsi"/>
                          <w:noProof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F3B55C" w14:textId="77777777" w:rsidR="00D47D48" w:rsidRPr="00DF1FB0" w:rsidRDefault="00D47D48" w:rsidP="00566C35">
                      <w:pPr>
                        <w:spacing w:before="40"/>
                        <w:ind w:right="-187"/>
                        <w:rPr>
                          <w:noProof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szCs w:val="28"/>
                          <w:u w:val="single"/>
                        </w:rPr>
                        <w:t>Indiana</w:t>
                      </w:r>
                    </w:p>
                    <w:p w14:paraId="2B8143F8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 xml:space="preserve">State suicide prevention coordinator </w:t>
                      </w:r>
                    </w:p>
                    <w:p w14:paraId="191947C1" w14:textId="6F155286" w:rsidR="00D47D48" w:rsidRPr="00566C35" w:rsidRDefault="00D47D48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>Jason Murrey</w:t>
                      </w:r>
                    </w:p>
                    <w:p w14:paraId="7F6D18B5" w14:textId="157AE1EE" w:rsidR="00D47D48" w:rsidRDefault="001525CF" w:rsidP="00D47D48">
                      <w:pPr>
                        <w:pStyle w:val="ListParagraph"/>
                        <w:numPr>
                          <w:ilvl w:val="2"/>
                          <w:numId w:val="22"/>
                        </w:numPr>
                        <w:ind w:right="-180"/>
                        <w:contextualSpacing w:val="0"/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</w:pPr>
                      <w:hyperlink r:id="rId73" w:history="1">
                        <w:r w:rsidR="00D47D48" w:rsidRPr="00707DDB">
                          <w:rPr>
                            <w:rStyle w:val="Hyperlink"/>
                            <w:noProof/>
                            <w:sz w:val="20"/>
                            <w:szCs w:val="28"/>
                          </w:rPr>
                          <w:t>Jason.Murrey@fssa.IN.gov</w:t>
                        </w:r>
                      </w:hyperlink>
                      <w:r w:rsidR="00D47D48">
                        <w:rPr>
                          <w:noProof/>
                          <w:color w:val="595959" w:themeColor="text1" w:themeTint="A6"/>
                          <w:sz w:val="20"/>
                          <w:szCs w:val="28"/>
                        </w:rPr>
                        <w:t xml:space="preserve"> </w:t>
                      </w:r>
                    </w:p>
                    <w:p w14:paraId="1759E17A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ind w:right="-180"/>
                        <w:contextualSpacing w:val="0"/>
                        <w:rPr>
                          <w:rStyle w:val="field-label3"/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66C35">
                        <w:rPr>
                          <w:rStyle w:val="field-label3"/>
                          <w:rFonts w:cstheme="minorHAnsi"/>
                          <w:sz w:val="20"/>
                          <w:szCs w:val="20"/>
                        </w:rPr>
                        <w:t>State Suicide Prevention Website</w:t>
                      </w:r>
                    </w:p>
                    <w:p w14:paraId="6E2BB366" w14:textId="77777777" w:rsidR="00D47D48" w:rsidRPr="003E1CDB" w:rsidRDefault="001525CF" w:rsidP="00D47D48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ind w:right="-180"/>
                        <w:contextualSpacing w:val="0"/>
                        <w:rPr>
                          <w:rStyle w:val="field-items"/>
                          <w:rFonts w:cstheme="minorHAnsi"/>
                          <w:noProof/>
                          <w:color w:val="595959" w:themeColor="text1" w:themeTint="A6"/>
                          <w:sz w:val="20"/>
                          <w:szCs w:val="20"/>
                        </w:rPr>
                      </w:pPr>
                      <w:hyperlink r:id="rId74" w:history="1">
                        <w:r w:rsidR="00D47D48" w:rsidRPr="003E1CDB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Indiana State Suicide Prevention</w:t>
                        </w:r>
                      </w:hyperlink>
                      <w:r w:rsidR="00D47D48" w:rsidRPr="003E1CDB">
                        <w:rPr>
                          <w:rStyle w:val="field-items"/>
                          <w:rFonts w:cstheme="minorHAnsi"/>
                          <w:color w:val="373737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CD7FF3" w14:textId="77777777" w:rsidR="00D47D48" w:rsidRPr="00DF1FB0" w:rsidRDefault="00D47D48" w:rsidP="00D47D48">
                      <w:pPr>
                        <w:spacing w:before="40"/>
                        <w:ind w:left="0" w:firstLine="0"/>
                        <w:rPr>
                          <w:iCs/>
                          <w:u w:val="single"/>
                        </w:rPr>
                      </w:pPr>
                      <w:r>
                        <w:rPr>
                          <w:iCs/>
                          <w:u w:val="single"/>
                        </w:rPr>
                        <w:t xml:space="preserve">Michigan </w:t>
                      </w:r>
                    </w:p>
                    <w:p w14:paraId="63B262EB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 xml:space="preserve">State suicide prevention coordinator </w:t>
                      </w:r>
                    </w:p>
                    <w:p w14:paraId="4D89C2D0" w14:textId="77777777" w:rsidR="00D47D48" w:rsidRPr="00566C35" w:rsidRDefault="00D47D48" w:rsidP="00D47D4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ind w:right="-180"/>
                        <w:contextualSpacing w:val="0"/>
                        <w:rPr>
                          <w:noProof/>
                          <w:sz w:val="20"/>
                          <w:szCs w:val="28"/>
                        </w:rPr>
                      </w:pPr>
                      <w:r w:rsidRPr="00566C35">
                        <w:rPr>
                          <w:noProof/>
                          <w:sz w:val="20"/>
                          <w:szCs w:val="28"/>
                        </w:rPr>
                        <w:t>Patricia Smith</w:t>
                      </w:r>
                    </w:p>
                    <w:p w14:paraId="39037F8D" w14:textId="77777777" w:rsidR="00D47D48" w:rsidRPr="00BF5279" w:rsidRDefault="001525CF" w:rsidP="00D47D48">
                      <w:pPr>
                        <w:pStyle w:val="ListParagraph"/>
                        <w:numPr>
                          <w:ilvl w:val="2"/>
                          <w:numId w:val="20"/>
                        </w:numPr>
                        <w:ind w:right="-180"/>
                        <w:contextualSpacing w:val="0"/>
                        <w:rPr>
                          <w:rFonts w:cstheme="minorHAnsi"/>
                          <w:noProof/>
                          <w:color w:val="595959" w:themeColor="text1" w:themeTint="A6"/>
                          <w:sz w:val="20"/>
                          <w:szCs w:val="20"/>
                        </w:rPr>
                      </w:pPr>
                      <w:hyperlink r:id="rId75" w:history="1">
                        <w:r w:rsidR="00D47D48" w:rsidRPr="00BF527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smithp40@michigan.gov</w:t>
                        </w:r>
                      </w:hyperlink>
                    </w:p>
                    <w:p w14:paraId="10CF49F9" w14:textId="77777777" w:rsidR="00D47D48" w:rsidRPr="00566C35" w:rsidRDefault="00D47D48" w:rsidP="00D47D4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right="-180"/>
                        <w:contextualSpacing w:val="0"/>
                        <w:rPr>
                          <w:rStyle w:val="field-label3"/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566C35">
                        <w:rPr>
                          <w:rStyle w:val="field-label3"/>
                          <w:rFonts w:cstheme="minorHAnsi"/>
                          <w:sz w:val="20"/>
                          <w:szCs w:val="20"/>
                        </w:rPr>
                        <w:t>State Suicide Prevention Website</w:t>
                      </w:r>
                    </w:p>
                    <w:p w14:paraId="7B559C1C" w14:textId="3BE83DBB" w:rsidR="00D47D48" w:rsidRPr="00BF5279" w:rsidRDefault="001525CF" w:rsidP="00D47D4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ind w:right="-180"/>
                        <w:contextualSpacing w:val="0"/>
                        <w:rPr>
                          <w:rStyle w:val="field-item"/>
                          <w:rFonts w:cstheme="minorHAnsi"/>
                          <w:noProof/>
                          <w:color w:val="595959" w:themeColor="text1" w:themeTint="A6"/>
                          <w:sz w:val="20"/>
                          <w:szCs w:val="20"/>
                        </w:rPr>
                      </w:pPr>
                      <w:hyperlink r:id="rId76" w:history="1">
                        <w:r w:rsidR="00D47D48" w:rsidRPr="00BF527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 xml:space="preserve">Michigan Department of Health &amp; Human Services </w:t>
                        </w:r>
                      </w:hyperlink>
                    </w:p>
                    <w:p w14:paraId="5D3621B9" w14:textId="66E5001B" w:rsidR="00D47D48" w:rsidRDefault="00D47D48"/>
                  </w:txbxContent>
                </v:textbox>
                <w10:wrap type="square" anchorx="margin"/>
              </v:shape>
            </w:pict>
          </mc:Fallback>
        </mc:AlternateContent>
      </w:r>
      <w:r w:rsidR="001C5060" w:rsidRPr="00E63716">
        <w:rPr>
          <w:iCs/>
          <w:sz w:val="24"/>
        </w:rPr>
        <w:t xml:space="preserve"> </w:t>
      </w:r>
    </w:p>
    <w:p w14:paraId="73BC3DE1" w14:textId="79A8B3A4" w:rsidR="009008B0" w:rsidRDefault="009008B0" w:rsidP="007F1A86">
      <w:pPr>
        <w:pStyle w:val="ListParagraph"/>
        <w:widowControl w:val="0"/>
        <w:spacing w:before="80"/>
        <w:ind w:left="0" w:firstLine="0"/>
        <w:contextualSpacing w:val="0"/>
        <w:rPr>
          <w:color w:val="002060"/>
          <w:sz w:val="24"/>
          <w:szCs w:val="24"/>
        </w:rPr>
      </w:pPr>
    </w:p>
    <w:p w14:paraId="41067EE4" w14:textId="4EE702EC" w:rsidR="009008B0" w:rsidRDefault="009008B0" w:rsidP="007F1A86">
      <w:pPr>
        <w:pStyle w:val="ListParagraph"/>
        <w:widowControl w:val="0"/>
        <w:spacing w:before="80"/>
        <w:ind w:left="0" w:firstLine="0"/>
        <w:contextualSpacing w:val="0"/>
        <w:rPr>
          <w:color w:val="002060"/>
          <w:sz w:val="24"/>
          <w:szCs w:val="24"/>
        </w:rPr>
      </w:pPr>
    </w:p>
    <w:p w14:paraId="61069061" w14:textId="123E3125" w:rsidR="00475719" w:rsidRPr="00D47D48" w:rsidRDefault="001C5060" w:rsidP="007F1A86">
      <w:pPr>
        <w:pStyle w:val="ListParagraph"/>
        <w:widowControl w:val="0"/>
        <w:spacing w:before="80"/>
        <w:ind w:left="0" w:firstLine="0"/>
        <w:contextualSpacing w:val="0"/>
        <w:rPr>
          <w:rStyle w:val="Hyperlink"/>
          <w:color w:val="595959" w:themeColor="text1" w:themeTint="A6"/>
          <w:u w:val="none"/>
        </w:rPr>
      </w:pPr>
      <w:r w:rsidRPr="00D47D48">
        <w:rPr>
          <w:sz w:val="24"/>
          <w:szCs w:val="24"/>
        </w:rPr>
        <w:t xml:space="preserve"> </w:t>
      </w:r>
    </w:p>
    <w:p w14:paraId="04B008B2" w14:textId="76F01BF3" w:rsidR="00D47D48" w:rsidRDefault="009008B0" w:rsidP="007F1A86">
      <w:pPr>
        <w:pStyle w:val="ListParagraph"/>
        <w:widowControl w:val="0"/>
        <w:spacing w:before="80"/>
        <w:ind w:left="0" w:firstLine="0"/>
        <w:contextualSpacing w:val="0"/>
        <w:rPr>
          <w:rStyle w:val="Hyperlink"/>
          <w:sz w:val="24"/>
        </w:rPr>
      </w:pPr>
      <w:r w:rsidRPr="009008B0">
        <w:rPr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31FE38E0" wp14:editId="7A653D9F">
                <wp:simplePos x="0" y="0"/>
                <wp:positionH relativeFrom="page">
                  <wp:posOffset>145796</wp:posOffset>
                </wp:positionH>
                <wp:positionV relativeFrom="paragraph">
                  <wp:posOffset>2462911</wp:posOffset>
                </wp:positionV>
                <wp:extent cx="7570978" cy="32918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0978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75845396"/>
                              <w:temporary/>
                              <w15:appearance w15:val="hidden"/>
                            </w:sdtPr>
                            <w:sdtEndPr/>
                            <w:sdtContent>
                              <w:p w14:paraId="2C8D920A" w14:textId="77777777" w:rsidR="009008B0" w:rsidRPr="00D47D48" w:rsidRDefault="009008B0" w:rsidP="009008B0">
                                <w:pPr>
                                  <w:pStyle w:val="ListParagraph"/>
                                  <w:widowControl w:val="0"/>
                                  <w:spacing w:before="80"/>
                                  <w:ind w:left="0" w:firstLine="0"/>
                                  <w:contextualSpacing w:val="0"/>
                                  <w:rPr>
                                    <w:rStyle w:val="Hyperlink"/>
                                    <w:color w:val="595959" w:themeColor="text1" w:themeTint="A6"/>
                                    <w:u w:val="none"/>
                                  </w:rPr>
                                </w:pPr>
                                <w:r w:rsidRPr="00D47D48">
                                  <w:rPr>
                                    <w:color w:val="002060"/>
                                    <w:sz w:val="24"/>
                                    <w:szCs w:val="24"/>
                                  </w:rPr>
                                  <w:t xml:space="preserve">SAMHSA Regional Administrator – Region V:  Captain </w:t>
                                </w:r>
                                <w:r w:rsidRPr="00D47D48">
                                  <w:rPr>
                                    <w:sz w:val="24"/>
                                    <w:szCs w:val="24"/>
                                  </w:rPr>
                                  <w:t xml:space="preserve">Jeffrey Coady, Psy.D   </w:t>
                                </w:r>
                                <w:hyperlink r:id="rId77" w:history="1">
                                  <w:r w:rsidRPr="00D47D48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jeffrey.coady@samhsa.hhs.gov</w:t>
                                  </w:r>
                                </w:hyperlink>
                              </w:p>
                              <w:p w14:paraId="016E217E" w14:textId="4231175B" w:rsidR="009008B0" w:rsidRDefault="00AC2255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38E0" id="_x0000_s1028" type="#_x0000_t202" style="position:absolute;margin-left:11.5pt;margin-top:193.95pt;width:596.15pt;height:25.9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DbJAIAACQ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" stroked="f">
                <v:textbox>
                  <w:txbxContent>
                    <w:sdt>
                      <w:sdtPr>
                        <w:id w:val="-375845396"/>
                        <w:temporary/>
                        <w15:appearance w15:val="hidden"/>
                      </w:sdtPr>
                      <w:sdtEndPr/>
                      <w:sdtContent>
                        <w:p w14:paraId="2C8D920A" w14:textId="77777777" w:rsidR="009008B0" w:rsidRPr="00D47D48" w:rsidRDefault="009008B0" w:rsidP="009008B0">
                          <w:pPr>
                            <w:pStyle w:val="ListParagraph"/>
                            <w:widowControl w:val="0"/>
                            <w:spacing w:before="80"/>
                            <w:ind w:left="0" w:firstLine="0"/>
                            <w:contextualSpacing w:val="0"/>
                            <w:rPr>
                              <w:rStyle w:val="Hyperlink"/>
                              <w:color w:val="595959" w:themeColor="text1" w:themeTint="A6"/>
                              <w:u w:val="none"/>
                            </w:rPr>
                          </w:pPr>
                          <w:r w:rsidRPr="00D47D48"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SAMHSA Regional Administrator – Region V:  Captain </w:t>
                          </w:r>
                          <w:r w:rsidRPr="00D47D48">
                            <w:rPr>
                              <w:sz w:val="24"/>
                              <w:szCs w:val="24"/>
                            </w:rPr>
                            <w:t xml:space="preserve">Jeffrey Coady, Psy.D   </w:t>
                          </w:r>
                          <w:hyperlink r:id="rId78" w:history="1">
                            <w:r w:rsidRPr="00D47D48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jeffrey.coady@samhsa.hhs.gov</w:t>
                            </w:r>
                          </w:hyperlink>
                        </w:p>
                        <w:p w14:paraId="016E217E" w14:textId="4231175B" w:rsidR="009008B0" w:rsidRDefault="001525CF"/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14:paraId="6BCCE99C" w14:textId="0D3591BC" w:rsidR="00D47D48" w:rsidRPr="007F1A86" w:rsidRDefault="00D47D48" w:rsidP="007F1A86">
      <w:pPr>
        <w:pStyle w:val="ListParagraph"/>
        <w:widowControl w:val="0"/>
        <w:spacing w:before="80"/>
        <w:ind w:left="0" w:firstLine="0"/>
        <w:contextualSpacing w:val="0"/>
        <w:rPr>
          <w:rStyle w:val="Hyperlink"/>
          <w:color w:val="595959" w:themeColor="text1" w:themeTint="A6"/>
          <w:u w:val="none"/>
        </w:rPr>
      </w:pPr>
    </w:p>
    <w:sectPr w:rsidR="00D47D48" w:rsidRPr="007F1A86" w:rsidSect="009008B0">
      <w:type w:val="continuous"/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FAFB" w14:textId="77777777" w:rsidR="00AC2255" w:rsidRDefault="00AC2255" w:rsidP="005320FA">
      <w:r>
        <w:separator/>
      </w:r>
    </w:p>
  </w:endnote>
  <w:endnote w:type="continuationSeparator" w:id="0">
    <w:p w14:paraId="7D3CD641" w14:textId="77777777" w:rsidR="00AC2255" w:rsidRDefault="00AC2255" w:rsidP="0053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304AC" w14:textId="77777777" w:rsidR="005320FA" w:rsidRDefault="00532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1F5BB" w14:textId="77777777" w:rsidR="005320FA" w:rsidRDefault="005320FA" w:rsidP="00EB582D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945B" w14:textId="77777777" w:rsidR="005320FA" w:rsidRDefault="00532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E4934" w14:textId="77777777" w:rsidR="00AC2255" w:rsidRDefault="00AC2255" w:rsidP="005320FA">
      <w:r>
        <w:separator/>
      </w:r>
    </w:p>
  </w:footnote>
  <w:footnote w:type="continuationSeparator" w:id="0">
    <w:p w14:paraId="07F1C3E8" w14:textId="77777777" w:rsidR="00AC2255" w:rsidRDefault="00AC2255" w:rsidP="0053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3ED2" w14:textId="77777777" w:rsidR="005320FA" w:rsidRDefault="00532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66D43" w14:textId="77777777" w:rsidR="005320FA" w:rsidRDefault="00532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F047" w14:textId="77777777" w:rsidR="005320FA" w:rsidRDefault="00532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AA1"/>
    <w:multiLevelType w:val="hybridMultilevel"/>
    <w:tmpl w:val="A71C7B74"/>
    <w:lvl w:ilvl="0" w:tplc="A8DC9E9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F22"/>
    <w:multiLevelType w:val="hybridMultilevel"/>
    <w:tmpl w:val="6D70DBCA"/>
    <w:lvl w:ilvl="0" w:tplc="A8DC9E9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F6C"/>
    <w:multiLevelType w:val="hybridMultilevel"/>
    <w:tmpl w:val="5100F36A"/>
    <w:lvl w:ilvl="0" w:tplc="EFC629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6C27"/>
    <w:multiLevelType w:val="hybridMultilevel"/>
    <w:tmpl w:val="9FD2E1F6"/>
    <w:lvl w:ilvl="0" w:tplc="ED1E18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50C3"/>
    <w:multiLevelType w:val="hybridMultilevel"/>
    <w:tmpl w:val="F1141F3C"/>
    <w:lvl w:ilvl="0" w:tplc="9A0064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1403"/>
    <w:multiLevelType w:val="hybridMultilevel"/>
    <w:tmpl w:val="B7560A96"/>
    <w:lvl w:ilvl="0" w:tplc="08F4D7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E2D8D"/>
    <w:multiLevelType w:val="hybridMultilevel"/>
    <w:tmpl w:val="8C62E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0602"/>
    <w:multiLevelType w:val="hybridMultilevel"/>
    <w:tmpl w:val="447A5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94057"/>
    <w:multiLevelType w:val="multilevel"/>
    <w:tmpl w:val="1CC070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4A442A" w:themeColor="background2" w:themeShade="4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F2CF0"/>
    <w:multiLevelType w:val="hybridMultilevel"/>
    <w:tmpl w:val="5344EDE6"/>
    <w:lvl w:ilvl="0" w:tplc="A8DC9E9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1396B"/>
    <w:multiLevelType w:val="hybridMultilevel"/>
    <w:tmpl w:val="F53A4988"/>
    <w:lvl w:ilvl="0" w:tplc="A8DC9E9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8C7"/>
    <w:multiLevelType w:val="hybridMultilevel"/>
    <w:tmpl w:val="D51E94E6"/>
    <w:lvl w:ilvl="0" w:tplc="A8DC9E9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C7446"/>
    <w:multiLevelType w:val="hybridMultilevel"/>
    <w:tmpl w:val="1A769886"/>
    <w:lvl w:ilvl="0" w:tplc="BA781C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1384"/>
    <w:multiLevelType w:val="hybridMultilevel"/>
    <w:tmpl w:val="B8B0B150"/>
    <w:lvl w:ilvl="0" w:tplc="4FCC94F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1B16B1"/>
    <w:multiLevelType w:val="hybridMultilevel"/>
    <w:tmpl w:val="87B6BC66"/>
    <w:lvl w:ilvl="0" w:tplc="1720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C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81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4E5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29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04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C0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42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3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22F6A"/>
    <w:multiLevelType w:val="hybridMultilevel"/>
    <w:tmpl w:val="6E4E2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C7668"/>
    <w:multiLevelType w:val="hybridMultilevel"/>
    <w:tmpl w:val="98E27E52"/>
    <w:lvl w:ilvl="0" w:tplc="08F4D7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40C67"/>
    <w:multiLevelType w:val="hybridMultilevel"/>
    <w:tmpl w:val="0A687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E511D"/>
    <w:multiLevelType w:val="hybridMultilevel"/>
    <w:tmpl w:val="109EFD2A"/>
    <w:lvl w:ilvl="0" w:tplc="A8DC9E9A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94D3B"/>
    <w:multiLevelType w:val="hybridMultilevel"/>
    <w:tmpl w:val="28FCA838"/>
    <w:lvl w:ilvl="0" w:tplc="4A2C08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66C39"/>
    <w:multiLevelType w:val="multilevel"/>
    <w:tmpl w:val="24146F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558CF"/>
    <w:multiLevelType w:val="hybridMultilevel"/>
    <w:tmpl w:val="A9D601F4"/>
    <w:lvl w:ilvl="0" w:tplc="4A2C08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614C9"/>
    <w:multiLevelType w:val="hybridMultilevel"/>
    <w:tmpl w:val="24948864"/>
    <w:lvl w:ilvl="0" w:tplc="08F4D7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50CC4"/>
    <w:multiLevelType w:val="hybridMultilevel"/>
    <w:tmpl w:val="D820F78A"/>
    <w:lvl w:ilvl="0" w:tplc="16340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A4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E7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C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1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89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E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A0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40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3F79D5"/>
    <w:multiLevelType w:val="multilevel"/>
    <w:tmpl w:val="512C5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4A442A" w:themeColor="background2" w:themeShade="4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21B"/>
    <w:multiLevelType w:val="hybridMultilevel"/>
    <w:tmpl w:val="067CFDDE"/>
    <w:lvl w:ilvl="0" w:tplc="E6700D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73978"/>
    <w:multiLevelType w:val="multilevel"/>
    <w:tmpl w:val="DBD63B6E"/>
    <w:lvl w:ilvl="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32423" w:themeColor="accent2" w:themeShade="8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B57C6"/>
    <w:multiLevelType w:val="multilevel"/>
    <w:tmpl w:val="FDC4F1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4A442A" w:themeColor="background2" w:themeShade="4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E80D40"/>
    <w:multiLevelType w:val="hybridMultilevel"/>
    <w:tmpl w:val="222A0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3282F"/>
    <w:multiLevelType w:val="hybridMultilevel"/>
    <w:tmpl w:val="80967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12"/>
  </w:num>
  <w:num w:numId="5">
    <w:abstractNumId w:val="7"/>
  </w:num>
  <w:num w:numId="6">
    <w:abstractNumId w:val="21"/>
  </w:num>
  <w:num w:numId="7">
    <w:abstractNumId w:val="4"/>
  </w:num>
  <w:num w:numId="8">
    <w:abstractNumId w:val="24"/>
  </w:num>
  <w:num w:numId="9">
    <w:abstractNumId w:val="22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23"/>
  </w:num>
  <w:num w:numId="15">
    <w:abstractNumId w:val="6"/>
  </w:num>
  <w:num w:numId="16">
    <w:abstractNumId w:val="29"/>
  </w:num>
  <w:num w:numId="17">
    <w:abstractNumId w:val="28"/>
  </w:num>
  <w:num w:numId="18">
    <w:abstractNumId w:val="15"/>
  </w:num>
  <w:num w:numId="19">
    <w:abstractNumId w:val="11"/>
  </w:num>
  <w:num w:numId="20">
    <w:abstractNumId w:val="18"/>
  </w:num>
  <w:num w:numId="21">
    <w:abstractNumId w:val="9"/>
  </w:num>
  <w:num w:numId="22">
    <w:abstractNumId w:val="0"/>
  </w:num>
  <w:num w:numId="23">
    <w:abstractNumId w:val="8"/>
  </w:num>
  <w:num w:numId="24">
    <w:abstractNumId w:val="27"/>
  </w:num>
  <w:num w:numId="25">
    <w:abstractNumId w:val="20"/>
  </w:num>
  <w:num w:numId="26">
    <w:abstractNumId w:val="3"/>
  </w:num>
  <w:num w:numId="27">
    <w:abstractNumId w:val="13"/>
  </w:num>
  <w:num w:numId="28">
    <w:abstractNumId w:val="26"/>
  </w:num>
  <w:num w:numId="29">
    <w:abstractNumId w:val="10"/>
  </w:num>
  <w:num w:numId="3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9E"/>
    <w:rsid w:val="0000074E"/>
    <w:rsid w:val="00012D1D"/>
    <w:rsid w:val="0001374E"/>
    <w:rsid w:val="00025601"/>
    <w:rsid w:val="00025C9D"/>
    <w:rsid w:val="0002660B"/>
    <w:rsid w:val="00031A05"/>
    <w:rsid w:val="00033D10"/>
    <w:rsid w:val="00045BEB"/>
    <w:rsid w:val="00046068"/>
    <w:rsid w:val="00046662"/>
    <w:rsid w:val="00056645"/>
    <w:rsid w:val="00064EE6"/>
    <w:rsid w:val="00065F67"/>
    <w:rsid w:val="00072618"/>
    <w:rsid w:val="00092483"/>
    <w:rsid w:val="00094929"/>
    <w:rsid w:val="0009542E"/>
    <w:rsid w:val="000A075F"/>
    <w:rsid w:val="000A0BC8"/>
    <w:rsid w:val="000A27BD"/>
    <w:rsid w:val="000A7829"/>
    <w:rsid w:val="000B33A6"/>
    <w:rsid w:val="000C5B57"/>
    <w:rsid w:val="000F2EB5"/>
    <w:rsid w:val="00100415"/>
    <w:rsid w:val="001123C1"/>
    <w:rsid w:val="001142DB"/>
    <w:rsid w:val="001150A4"/>
    <w:rsid w:val="00115A99"/>
    <w:rsid w:val="0012001D"/>
    <w:rsid w:val="00122DA6"/>
    <w:rsid w:val="00127563"/>
    <w:rsid w:val="0014184C"/>
    <w:rsid w:val="00142C27"/>
    <w:rsid w:val="0014309B"/>
    <w:rsid w:val="0014368E"/>
    <w:rsid w:val="001525CF"/>
    <w:rsid w:val="00157126"/>
    <w:rsid w:val="001708B5"/>
    <w:rsid w:val="00190E87"/>
    <w:rsid w:val="001925E7"/>
    <w:rsid w:val="001953CC"/>
    <w:rsid w:val="001A7074"/>
    <w:rsid w:val="001A72DF"/>
    <w:rsid w:val="001B052A"/>
    <w:rsid w:val="001C5060"/>
    <w:rsid w:val="001C5471"/>
    <w:rsid w:val="001C6870"/>
    <w:rsid w:val="001E6145"/>
    <w:rsid w:val="0020260E"/>
    <w:rsid w:val="00204D03"/>
    <w:rsid w:val="0021499E"/>
    <w:rsid w:val="00216346"/>
    <w:rsid w:val="002242B6"/>
    <w:rsid w:val="00231DF0"/>
    <w:rsid w:val="002326C6"/>
    <w:rsid w:val="00233DE3"/>
    <w:rsid w:val="00234088"/>
    <w:rsid w:val="00245C8C"/>
    <w:rsid w:val="00253FA7"/>
    <w:rsid w:val="00263287"/>
    <w:rsid w:val="00265ECE"/>
    <w:rsid w:val="00275A94"/>
    <w:rsid w:val="00286A0E"/>
    <w:rsid w:val="00290A19"/>
    <w:rsid w:val="0029328A"/>
    <w:rsid w:val="0029599C"/>
    <w:rsid w:val="00295B2D"/>
    <w:rsid w:val="00297D02"/>
    <w:rsid w:val="002A3C01"/>
    <w:rsid w:val="002B1D30"/>
    <w:rsid w:val="002B2FF4"/>
    <w:rsid w:val="002B3CEE"/>
    <w:rsid w:val="002C1D2D"/>
    <w:rsid w:val="002C486A"/>
    <w:rsid w:val="002C4AF6"/>
    <w:rsid w:val="002F40A9"/>
    <w:rsid w:val="00300EDD"/>
    <w:rsid w:val="003102C0"/>
    <w:rsid w:val="0031144F"/>
    <w:rsid w:val="00315B86"/>
    <w:rsid w:val="003263F2"/>
    <w:rsid w:val="0034310F"/>
    <w:rsid w:val="003540BC"/>
    <w:rsid w:val="00356323"/>
    <w:rsid w:val="00356647"/>
    <w:rsid w:val="003707F8"/>
    <w:rsid w:val="00373E48"/>
    <w:rsid w:val="00376379"/>
    <w:rsid w:val="003778F2"/>
    <w:rsid w:val="00382123"/>
    <w:rsid w:val="003847E7"/>
    <w:rsid w:val="00384E2E"/>
    <w:rsid w:val="003B62BD"/>
    <w:rsid w:val="003B6EFC"/>
    <w:rsid w:val="003D1576"/>
    <w:rsid w:val="003D31CD"/>
    <w:rsid w:val="003D3F47"/>
    <w:rsid w:val="003D5E97"/>
    <w:rsid w:val="003E1CDB"/>
    <w:rsid w:val="003E7532"/>
    <w:rsid w:val="003F15CA"/>
    <w:rsid w:val="003F7B6F"/>
    <w:rsid w:val="00402E9B"/>
    <w:rsid w:val="00410652"/>
    <w:rsid w:val="00425C38"/>
    <w:rsid w:val="004329D0"/>
    <w:rsid w:val="004418FF"/>
    <w:rsid w:val="00444654"/>
    <w:rsid w:val="00446A3C"/>
    <w:rsid w:val="0046043B"/>
    <w:rsid w:val="00460A62"/>
    <w:rsid w:val="00470FAB"/>
    <w:rsid w:val="00475719"/>
    <w:rsid w:val="0049184E"/>
    <w:rsid w:val="004A4613"/>
    <w:rsid w:val="004B4D01"/>
    <w:rsid w:val="004C133C"/>
    <w:rsid w:val="004D4468"/>
    <w:rsid w:val="004D7159"/>
    <w:rsid w:val="004E0F0D"/>
    <w:rsid w:val="004E60B5"/>
    <w:rsid w:val="004E686A"/>
    <w:rsid w:val="004F0298"/>
    <w:rsid w:val="004F40F3"/>
    <w:rsid w:val="004F4658"/>
    <w:rsid w:val="004F6406"/>
    <w:rsid w:val="005006B1"/>
    <w:rsid w:val="005028B6"/>
    <w:rsid w:val="00502CB4"/>
    <w:rsid w:val="00505228"/>
    <w:rsid w:val="00510DB4"/>
    <w:rsid w:val="005320FA"/>
    <w:rsid w:val="00534FE7"/>
    <w:rsid w:val="0055011A"/>
    <w:rsid w:val="00565DFC"/>
    <w:rsid w:val="005662C9"/>
    <w:rsid w:val="00566C35"/>
    <w:rsid w:val="00584BB5"/>
    <w:rsid w:val="0058753C"/>
    <w:rsid w:val="00587842"/>
    <w:rsid w:val="005A3944"/>
    <w:rsid w:val="005A549E"/>
    <w:rsid w:val="005B3414"/>
    <w:rsid w:val="005B791A"/>
    <w:rsid w:val="005C2602"/>
    <w:rsid w:val="005C64AF"/>
    <w:rsid w:val="005D3DE1"/>
    <w:rsid w:val="005D7913"/>
    <w:rsid w:val="005E387D"/>
    <w:rsid w:val="005F0A4C"/>
    <w:rsid w:val="006156A1"/>
    <w:rsid w:val="0063044D"/>
    <w:rsid w:val="00650873"/>
    <w:rsid w:val="00652CA6"/>
    <w:rsid w:val="00662909"/>
    <w:rsid w:val="00673742"/>
    <w:rsid w:val="00675EEE"/>
    <w:rsid w:val="0068745F"/>
    <w:rsid w:val="00696FB7"/>
    <w:rsid w:val="006A4122"/>
    <w:rsid w:val="006A59C3"/>
    <w:rsid w:val="006A74D9"/>
    <w:rsid w:val="006B21FC"/>
    <w:rsid w:val="006B51E6"/>
    <w:rsid w:val="006C1C38"/>
    <w:rsid w:val="006C22E0"/>
    <w:rsid w:val="006C2FAF"/>
    <w:rsid w:val="006C5344"/>
    <w:rsid w:val="006E2981"/>
    <w:rsid w:val="006E7FAB"/>
    <w:rsid w:val="006F5E17"/>
    <w:rsid w:val="00712E98"/>
    <w:rsid w:val="00713875"/>
    <w:rsid w:val="00724C3F"/>
    <w:rsid w:val="00751146"/>
    <w:rsid w:val="007560B2"/>
    <w:rsid w:val="00761F3F"/>
    <w:rsid w:val="00762602"/>
    <w:rsid w:val="00782681"/>
    <w:rsid w:val="0078632A"/>
    <w:rsid w:val="0079021F"/>
    <w:rsid w:val="00792DB7"/>
    <w:rsid w:val="007D678F"/>
    <w:rsid w:val="007F1A86"/>
    <w:rsid w:val="007F7767"/>
    <w:rsid w:val="008144AD"/>
    <w:rsid w:val="008201F0"/>
    <w:rsid w:val="00820529"/>
    <w:rsid w:val="008302CD"/>
    <w:rsid w:val="00832B2E"/>
    <w:rsid w:val="008339E4"/>
    <w:rsid w:val="00837067"/>
    <w:rsid w:val="008471B8"/>
    <w:rsid w:val="00850472"/>
    <w:rsid w:val="00852ADB"/>
    <w:rsid w:val="0085446A"/>
    <w:rsid w:val="008562E9"/>
    <w:rsid w:val="0086055B"/>
    <w:rsid w:val="00877623"/>
    <w:rsid w:val="00880C6B"/>
    <w:rsid w:val="0089097D"/>
    <w:rsid w:val="0089788F"/>
    <w:rsid w:val="008A1B8B"/>
    <w:rsid w:val="008A29A0"/>
    <w:rsid w:val="008A3430"/>
    <w:rsid w:val="008B7436"/>
    <w:rsid w:val="008D1A69"/>
    <w:rsid w:val="008D2706"/>
    <w:rsid w:val="008D5E3C"/>
    <w:rsid w:val="008D5E46"/>
    <w:rsid w:val="008E16A2"/>
    <w:rsid w:val="009008B0"/>
    <w:rsid w:val="00906808"/>
    <w:rsid w:val="009145DD"/>
    <w:rsid w:val="00923994"/>
    <w:rsid w:val="00923DF3"/>
    <w:rsid w:val="00946CAF"/>
    <w:rsid w:val="00947B08"/>
    <w:rsid w:val="00953F30"/>
    <w:rsid w:val="009549CB"/>
    <w:rsid w:val="00954C11"/>
    <w:rsid w:val="0095563E"/>
    <w:rsid w:val="00956EEF"/>
    <w:rsid w:val="00974FC8"/>
    <w:rsid w:val="00977435"/>
    <w:rsid w:val="009B2D07"/>
    <w:rsid w:val="009C2DE3"/>
    <w:rsid w:val="009F14FF"/>
    <w:rsid w:val="009F4334"/>
    <w:rsid w:val="009F5E53"/>
    <w:rsid w:val="00A00BE8"/>
    <w:rsid w:val="00A03D14"/>
    <w:rsid w:val="00A10489"/>
    <w:rsid w:val="00A115AD"/>
    <w:rsid w:val="00A16646"/>
    <w:rsid w:val="00A26BB9"/>
    <w:rsid w:val="00A317CA"/>
    <w:rsid w:val="00A425F5"/>
    <w:rsid w:val="00A430A0"/>
    <w:rsid w:val="00A43BDC"/>
    <w:rsid w:val="00A6255C"/>
    <w:rsid w:val="00A671F3"/>
    <w:rsid w:val="00A84AF7"/>
    <w:rsid w:val="00A854BB"/>
    <w:rsid w:val="00A9025A"/>
    <w:rsid w:val="00A944FB"/>
    <w:rsid w:val="00AA2641"/>
    <w:rsid w:val="00AA418E"/>
    <w:rsid w:val="00AA42E4"/>
    <w:rsid w:val="00AB5C6B"/>
    <w:rsid w:val="00AC2255"/>
    <w:rsid w:val="00AF0A6A"/>
    <w:rsid w:val="00AF2AAA"/>
    <w:rsid w:val="00AF3BB9"/>
    <w:rsid w:val="00AF71A5"/>
    <w:rsid w:val="00B0083F"/>
    <w:rsid w:val="00B1023C"/>
    <w:rsid w:val="00B118F6"/>
    <w:rsid w:val="00B16CD1"/>
    <w:rsid w:val="00B22BA5"/>
    <w:rsid w:val="00B309B1"/>
    <w:rsid w:val="00B41229"/>
    <w:rsid w:val="00B51464"/>
    <w:rsid w:val="00B51CD9"/>
    <w:rsid w:val="00B529D6"/>
    <w:rsid w:val="00B53440"/>
    <w:rsid w:val="00B70A85"/>
    <w:rsid w:val="00B70D4B"/>
    <w:rsid w:val="00B84713"/>
    <w:rsid w:val="00BA4B37"/>
    <w:rsid w:val="00BC4E00"/>
    <w:rsid w:val="00BD1E95"/>
    <w:rsid w:val="00BD28CC"/>
    <w:rsid w:val="00BD34CE"/>
    <w:rsid w:val="00BF20E7"/>
    <w:rsid w:val="00BF2E18"/>
    <w:rsid w:val="00BF5279"/>
    <w:rsid w:val="00C03746"/>
    <w:rsid w:val="00C14966"/>
    <w:rsid w:val="00C1574D"/>
    <w:rsid w:val="00C168B4"/>
    <w:rsid w:val="00C3559A"/>
    <w:rsid w:val="00C36FD3"/>
    <w:rsid w:val="00C40800"/>
    <w:rsid w:val="00C409AC"/>
    <w:rsid w:val="00C417F0"/>
    <w:rsid w:val="00C439E5"/>
    <w:rsid w:val="00C544FC"/>
    <w:rsid w:val="00C56931"/>
    <w:rsid w:val="00C66FC8"/>
    <w:rsid w:val="00C84F4A"/>
    <w:rsid w:val="00C85ED8"/>
    <w:rsid w:val="00C86400"/>
    <w:rsid w:val="00C907F3"/>
    <w:rsid w:val="00C91BC7"/>
    <w:rsid w:val="00C9307F"/>
    <w:rsid w:val="00C9490D"/>
    <w:rsid w:val="00C9773F"/>
    <w:rsid w:val="00CA201C"/>
    <w:rsid w:val="00CA2162"/>
    <w:rsid w:val="00CA5193"/>
    <w:rsid w:val="00CB00DE"/>
    <w:rsid w:val="00CD184F"/>
    <w:rsid w:val="00CD4BB0"/>
    <w:rsid w:val="00CD5063"/>
    <w:rsid w:val="00CE2253"/>
    <w:rsid w:val="00CE40A6"/>
    <w:rsid w:val="00CE7631"/>
    <w:rsid w:val="00CF64D9"/>
    <w:rsid w:val="00CF6F04"/>
    <w:rsid w:val="00D12F69"/>
    <w:rsid w:val="00D142F0"/>
    <w:rsid w:val="00D150EB"/>
    <w:rsid w:val="00D15FD9"/>
    <w:rsid w:val="00D1752D"/>
    <w:rsid w:val="00D21FF5"/>
    <w:rsid w:val="00D25C6B"/>
    <w:rsid w:val="00D27051"/>
    <w:rsid w:val="00D311A6"/>
    <w:rsid w:val="00D339F8"/>
    <w:rsid w:val="00D47D48"/>
    <w:rsid w:val="00D53430"/>
    <w:rsid w:val="00D5387C"/>
    <w:rsid w:val="00D540F2"/>
    <w:rsid w:val="00D56AB9"/>
    <w:rsid w:val="00D70D2B"/>
    <w:rsid w:val="00D85666"/>
    <w:rsid w:val="00D943A9"/>
    <w:rsid w:val="00D95E5F"/>
    <w:rsid w:val="00DA4EF7"/>
    <w:rsid w:val="00DB2865"/>
    <w:rsid w:val="00DC32F8"/>
    <w:rsid w:val="00DC5058"/>
    <w:rsid w:val="00DD5B49"/>
    <w:rsid w:val="00DD6A3F"/>
    <w:rsid w:val="00DF1FB0"/>
    <w:rsid w:val="00DF4F3E"/>
    <w:rsid w:val="00E11832"/>
    <w:rsid w:val="00E153E3"/>
    <w:rsid w:val="00E15806"/>
    <w:rsid w:val="00E25302"/>
    <w:rsid w:val="00E25CA4"/>
    <w:rsid w:val="00E456CA"/>
    <w:rsid w:val="00E5105B"/>
    <w:rsid w:val="00E6346D"/>
    <w:rsid w:val="00E63716"/>
    <w:rsid w:val="00E6757D"/>
    <w:rsid w:val="00E71384"/>
    <w:rsid w:val="00E74A13"/>
    <w:rsid w:val="00E74B65"/>
    <w:rsid w:val="00E93F69"/>
    <w:rsid w:val="00E95CFF"/>
    <w:rsid w:val="00E96092"/>
    <w:rsid w:val="00EB231A"/>
    <w:rsid w:val="00EB582D"/>
    <w:rsid w:val="00EC3862"/>
    <w:rsid w:val="00EC7591"/>
    <w:rsid w:val="00ED0EC3"/>
    <w:rsid w:val="00ED1B0B"/>
    <w:rsid w:val="00EE0FF5"/>
    <w:rsid w:val="00EE4429"/>
    <w:rsid w:val="00EE478E"/>
    <w:rsid w:val="00EF4572"/>
    <w:rsid w:val="00EF7731"/>
    <w:rsid w:val="00F03588"/>
    <w:rsid w:val="00F05A29"/>
    <w:rsid w:val="00F3012F"/>
    <w:rsid w:val="00F446F4"/>
    <w:rsid w:val="00F44B6A"/>
    <w:rsid w:val="00F56553"/>
    <w:rsid w:val="00F56BD8"/>
    <w:rsid w:val="00F72079"/>
    <w:rsid w:val="00F7210A"/>
    <w:rsid w:val="00F7350E"/>
    <w:rsid w:val="00F7589A"/>
    <w:rsid w:val="00F816BC"/>
    <w:rsid w:val="00F86665"/>
    <w:rsid w:val="00F90417"/>
    <w:rsid w:val="00F9329F"/>
    <w:rsid w:val="00F959F9"/>
    <w:rsid w:val="00FA2535"/>
    <w:rsid w:val="00FA503A"/>
    <w:rsid w:val="00FB3AB9"/>
    <w:rsid w:val="00FB4DB3"/>
    <w:rsid w:val="00FC16D6"/>
    <w:rsid w:val="00FC2D5A"/>
    <w:rsid w:val="00FC6AD1"/>
    <w:rsid w:val="00FC7101"/>
    <w:rsid w:val="00FD0EE2"/>
    <w:rsid w:val="00FF0313"/>
    <w:rsid w:val="00FF4339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B4FFB"/>
  <w15:docId w15:val="{A4E22269-86F2-4C2C-968E-9772404A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D48"/>
  </w:style>
  <w:style w:type="paragraph" w:styleId="Heading3">
    <w:name w:val="heading 3"/>
    <w:basedOn w:val="Normal"/>
    <w:link w:val="Heading3Char"/>
    <w:uiPriority w:val="9"/>
    <w:qFormat/>
    <w:rsid w:val="00046662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E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9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C3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AF6"/>
    <w:pPr>
      <w:contextualSpacing/>
    </w:pPr>
  </w:style>
  <w:style w:type="paragraph" w:customStyle="1" w:styleId="msotitle3">
    <w:name w:val="msotitle3"/>
    <w:rsid w:val="00356647"/>
    <w:pPr>
      <w:ind w:left="0" w:firstLine="0"/>
    </w:pPr>
    <w:rPr>
      <w:rFonts w:ascii="Georgia" w:eastAsia="Times New Roman" w:hAnsi="Georgia" w:cs="Times New Roman"/>
      <w:color w:val="000000"/>
      <w:kern w:val="28"/>
      <w:sz w:val="37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B7436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34088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234088"/>
    <w:rPr>
      <w:b/>
      <w:bCs/>
    </w:rPr>
  </w:style>
  <w:style w:type="paragraph" w:customStyle="1" w:styleId="Default">
    <w:name w:val="Default"/>
    <w:rsid w:val="005C2602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2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FA"/>
  </w:style>
  <w:style w:type="paragraph" w:styleId="Footer">
    <w:name w:val="footer"/>
    <w:basedOn w:val="Normal"/>
    <w:link w:val="FooterChar"/>
    <w:uiPriority w:val="99"/>
    <w:unhideWhenUsed/>
    <w:rsid w:val="00532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FA"/>
  </w:style>
  <w:style w:type="paragraph" w:styleId="PlainText">
    <w:name w:val="Plain Text"/>
    <w:basedOn w:val="Normal"/>
    <w:link w:val="PlainTextChar"/>
    <w:uiPriority w:val="99"/>
    <w:unhideWhenUsed/>
    <w:rsid w:val="00031A05"/>
    <w:pPr>
      <w:ind w:left="0" w:firstLine="0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1A05"/>
    <w:rPr>
      <w:rFonts w:ascii="Calibri" w:hAnsi="Calibri" w:cs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0466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E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300EDD"/>
    <w:rPr>
      <w:i/>
      <w:iCs/>
    </w:rPr>
  </w:style>
  <w:style w:type="character" w:customStyle="1" w:styleId="field-label3">
    <w:name w:val="field-label3"/>
    <w:basedOn w:val="DefaultParagraphFont"/>
    <w:rsid w:val="003E1CDB"/>
  </w:style>
  <w:style w:type="character" w:customStyle="1" w:styleId="field-items">
    <w:name w:val="field-items"/>
    <w:basedOn w:val="DefaultParagraphFont"/>
    <w:rsid w:val="003E1CDB"/>
  </w:style>
  <w:style w:type="character" w:customStyle="1" w:styleId="field-item">
    <w:name w:val="field-item"/>
    <w:basedOn w:val="DefaultParagraphFont"/>
    <w:rsid w:val="003E1CDB"/>
  </w:style>
  <w:style w:type="character" w:styleId="CommentReference">
    <w:name w:val="annotation reference"/>
    <w:basedOn w:val="DefaultParagraphFont"/>
    <w:uiPriority w:val="99"/>
    <w:semiHidden/>
    <w:unhideWhenUsed/>
    <w:rsid w:val="00EB5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8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582D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12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483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832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185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467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588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7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08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36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07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3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7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5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1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5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43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152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07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40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5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058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33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465">
                      <w:marLeft w:val="0"/>
                      <w:marRight w:val="240"/>
                      <w:marTop w:val="120"/>
                      <w:marBottom w:val="120"/>
                      <w:divBdr>
                        <w:top w:val="single" w:sz="6" w:space="11" w:color="9BC5D7"/>
                        <w:left w:val="single" w:sz="6" w:space="11" w:color="9BC5D7"/>
                        <w:bottom w:val="single" w:sz="6" w:space="11" w:color="9BC5D7"/>
                        <w:right w:val="single" w:sz="6" w:space="11" w:color="9BC5D7"/>
                      </w:divBdr>
                    </w:div>
                  </w:divsChild>
                </w:div>
              </w:divsChild>
            </w:div>
          </w:divsChild>
        </w:div>
      </w:divsChild>
    </w:div>
    <w:div w:id="1137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41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0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985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344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8176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17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87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890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3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5801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55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530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53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15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56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28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29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7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2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8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60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1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48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034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9" Type="http://schemas.openxmlformats.org/officeDocument/2006/relationships/hyperlink" Target="http://store.samhsa.gov/home" TargetMode="External"/><Relationship Id="rId21" Type="http://schemas.openxmlformats.org/officeDocument/2006/relationships/hyperlink" Target="http://beta.samhsa.gov/tribal-ttac" TargetMode="External"/><Relationship Id="rId34" Type="http://schemas.openxmlformats.org/officeDocument/2006/relationships/hyperlink" Target="https://www.mentalhealth.va.gov/communityproviders/military_resources.asp" TargetMode="External"/><Relationship Id="rId42" Type="http://schemas.openxmlformats.org/officeDocument/2006/relationships/image" Target="media/image9.gif"/><Relationship Id="rId47" Type="http://schemas.openxmlformats.org/officeDocument/2006/relationships/hyperlink" Target="http://www.nicwa.org/YouthSuicidePreventionToolkit" TargetMode="External"/><Relationship Id="rId50" Type="http://schemas.openxmlformats.org/officeDocument/2006/relationships/hyperlink" Target="http://www.surgeongeneral.gov/library/reports/national-strategy-suicide-prevention/full-report.pdf" TargetMode="External"/><Relationship Id="rId55" Type="http://schemas.openxmlformats.org/officeDocument/2006/relationships/hyperlink" Target="mailto:Tony.coder@ohiospf.org" TargetMode="External"/><Relationship Id="rId63" Type="http://schemas.openxmlformats.org/officeDocument/2006/relationships/hyperlink" Target="mailto:leahr@mhawisconsin.org" TargetMode="External"/><Relationship Id="rId68" Type="http://schemas.openxmlformats.org/officeDocument/2006/relationships/hyperlink" Target="http://www.in.gov/issp/" TargetMode="External"/><Relationship Id="rId76" Type="http://schemas.openxmlformats.org/officeDocument/2006/relationships/hyperlink" Target="https://www.michigan.gov/mdhhs/0,5885,7-339-71548_54879_54882_91271---,00.htm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ennifer.L.Martin@illinoi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rc.org/grantees" TargetMode="External"/><Relationship Id="rId29" Type="http://schemas.openxmlformats.org/officeDocument/2006/relationships/header" Target="header3.xml"/><Relationship Id="rId11" Type="http://schemas.openxmlformats.org/officeDocument/2006/relationships/image" Target="media/image3.png"/><Relationship Id="rId24" Type="http://schemas.openxmlformats.org/officeDocument/2006/relationships/hyperlink" Target="http://www.samhsa.gov" TargetMode="External"/><Relationship Id="rId32" Type="http://schemas.openxmlformats.org/officeDocument/2006/relationships/hyperlink" Target="http://www.veteranscrisisline.net/ResourceLocator" TargetMode="External"/><Relationship Id="rId37" Type="http://schemas.openxmlformats.org/officeDocument/2006/relationships/hyperlink" Target="https://psycharmor.org/" TargetMode="External"/><Relationship Id="rId40" Type="http://schemas.openxmlformats.org/officeDocument/2006/relationships/image" Target="media/image7.jpeg"/><Relationship Id="rId45" Type="http://schemas.openxmlformats.org/officeDocument/2006/relationships/image" Target="media/image12.jpeg"/><Relationship Id="rId53" Type="http://schemas.openxmlformats.org/officeDocument/2006/relationships/hyperlink" Target="mailto:Amy.Lopez@state.mn.us" TargetMode="External"/><Relationship Id="rId58" Type="http://schemas.openxmlformats.org/officeDocument/2006/relationships/hyperlink" Target="http://www.preventsuicidewi.org/" TargetMode="External"/><Relationship Id="rId66" Type="http://schemas.openxmlformats.org/officeDocument/2006/relationships/hyperlink" Target="http://www.dph.illinois.gov/topics-services/prevention-wellness/suicide-prevention" TargetMode="External"/><Relationship Id="rId74" Type="http://schemas.openxmlformats.org/officeDocument/2006/relationships/hyperlink" Target="http://www.in.gov/issp/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Tony.coder@ohiospf.org" TargetMode="External"/><Relationship Id="rId10" Type="http://schemas.openxmlformats.org/officeDocument/2006/relationships/hyperlink" Target="http://www.suicidepreventionlifeline.org/" TargetMode="External"/><Relationship Id="rId19" Type="http://schemas.openxmlformats.org/officeDocument/2006/relationships/hyperlink" Target="http://www.samhsa.gov/smvf-ta-center" TargetMode="External"/><Relationship Id="rId31" Type="http://schemas.openxmlformats.org/officeDocument/2006/relationships/hyperlink" Target="http://www.veteranscrisisline.net/ResourceLocator" TargetMode="External"/><Relationship Id="rId44" Type="http://schemas.openxmlformats.org/officeDocument/2006/relationships/image" Target="media/image11.gif"/><Relationship Id="rId52" Type="http://schemas.openxmlformats.org/officeDocument/2006/relationships/hyperlink" Target="http://www.sprc.org/news/opioid-suicide-link-translating-knowledge-action" TargetMode="External"/><Relationship Id="rId60" Type="http://schemas.openxmlformats.org/officeDocument/2006/relationships/hyperlink" Target="http://www.health.state.mn.us/injury/topic/suicide/" TargetMode="External"/><Relationship Id="rId65" Type="http://schemas.openxmlformats.org/officeDocument/2006/relationships/hyperlink" Target="mailto:Jennifer.L.Martin@illinois.gov" TargetMode="External"/><Relationship Id="rId73" Type="http://schemas.openxmlformats.org/officeDocument/2006/relationships/hyperlink" Target="mailto:Jason.Murrey@fssa.IN.gov" TargetMode="External"/><Relationship Id="rId78" Type="http://schemas.openxmlformats.org/officeDocument/2006/relationships/hyperlink" Target="mailto:jeffrey.coady@samhsa.hh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indtreatment.samhsa.gov/" TargetMode="External"/><Relationship Id="rId22" Type="http://schemas.openxmlformats.org/officeDocument/2006/relationships/hyperlink" Target="http://www.samhsa.gov/tribal-ttac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yperlink" Target="http://www.veteranscrisisline.net" TargetMode="External"/><Relationship Id="rId43" Type="http://schemas.openxmlformats.org/officeDocument/2006/relationships/image" Target="media/image10.gif"/><Relationship Id="rId48" Type="http://schemas.openxmlformats.org/officeDocument/2006/relationships/hyperlink" Target="http://www.ihs.gov/behavioral/index.cfm?module=BH&amp;option=Suicide" TargetMode="External"/><Relationship Id="rId56" Type="http://schemas.openxmlformats.org/officeDocument/2006/relationships/hyperlink" Target="http://mha.ohio.gov/Default.aspx?tabid=111" TargetMode="External"/><Relationship Id="rId64" Type="http://schemas.openxmlformats.org/officeDocument/2006/relationships/hyperlink" Target="http://www.preventsuicidewi.org/" TargetMode="External"/><Relationship Id="rId69" Type="http://schemas.openxmlformats.org/officeDocument/2006/relationships/hyperlink" Target="mailto:smithp40@michigan.gov" TargetMode="External"/><Relationship Id="rId77" Type="http://schemas.openxmlformats.org/officeDocument/2006/relationships/hyperlink" Target="mailto:jeffrey.coady@samhsa.hhs.gov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sprc.org/events-trainings/intersection-opioid-abuse-overdose-suicide-understanding-connections" TargetMode="External"/><Relationship Id="rId72" Type="http://schemas.openxmlformats.org/officeDocument/2006/relationships/hyperlink" Target="http://www.dph.illinois.gov/topics-services/prevention-wellness/suicide-prevention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actionallianceforsuicideprevention.org" TargetMode="External"/><Relationship Id="rId17" Type="http://schemas.openxmlformats.org/officeDocument/2006/relationships/hyperlink" Target="http://www.sprc.org" TargetMode="External"/><Relationship Id="rId25" Type="http://schemas.openxmlformats.org/officeDocument/2006/relationships/header" Target="header1.xml"/><Relationship Id="rId33" Type="http://schemas.openxmlformats.org/officeDocument/2006/relationships/hyperlink" Target="http://www.veteranscrisisline.net/ResourceLocator" TargetMode="External"/><Relationship Id="rId38" Type="http://schemas.openxmlformats.org/officeDocument/2006/relationships/hyperlink" Target="https://psycharmor.org/" TargetMode="External"/><Relationship Id="rId46" Type="http://schemas.openxmlformats.org/officeDocument/2006/relationships/hyperlink" Target="http://www.nga.org" TargetMode="External"/><Relationship Id="rId59" Type="http://schemas.openxmlformats.org/officeDocument/2006/relationships/hyperlink" Target="mailto:Amy.Lopez@state.mn.us" TargetMode="External"/><Relationship Id="rId67" Type="http://schemas.openxmlformats.org/officeDocument/2006/relationships/hyperlink" Target="mailto:Jason.Murrey@fssa.IN.gov" TargetMode="External"/><Relationship Id="rId20" Type="http://schemas.openxmlformats.org/officeDocument/2006/relationships/hyperlink" Target="http://www.samhsa.gov/technology-transfer-centers-ttc" TargetMode="External"/><Relationship Id="rId41" Type="http://schemas.openxmlformats.org/officeDocument/2006/relationships/image" Target="media/image8.jpeg"/><Relationship Id="rId54" Type="http://schemas.openxmlformats.org/officeDocument/2006/relationships/hyperlink" Target="http://www.health.state.mn.us/injury/topic/suicide/" TargetMode="External"/><Relationship Id="rId62" Type="http://schemas.openxmlformats.org/officeDocument/2006/relationships/hyperlink" Target="http://mha.ohio.gov/Default.aspx?tabid=111" TargetMode="External"/><Relationship Id="rId70" Type="http://schemas.openxmlformats.org/officeDocument/2006/relationships/hyperlink" Target="https://www.michigan.gov/mdhhs/0,5885,7-339-71548_54879_54882_91271---,00.html" TargetMode="External"/><Relationship Id="rId75" Type="http://schemas.openxmlformats.org/officeDocument/2006/relationships/hyperlink" Target="mailto:smithp40@michiga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samhsa.gov/gains-center" TargetMode="External"/><Relationship Id="rId28" Type="http://schemas.openxmlformats.org/officeDocument/2006/relationships/footer" Target="footer2.xml"/><Relationship Id="rId36" Type="http://schemas.openxmlformats.org/officeDocument/2006/relationships/hyperlink" Target="http://www.veteranscrisisline.net/ActiveDuty.aspx" TargetMode="External"/><Relationship Id="rId49" Type="http://schemas.openxmlformats.org/officeDocument/2006/relationships/hyperlink" Target="http://www.suicidology.org" TargetMode="External"/><Relationship Id="rId57" Type="http://schemas.openxmlformats.org/officeDocument/2006/relationships/hyperlink" Target="mailto:leahr@mhawiscons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B794-FAD8-4DC5-A69D-BFAEDE5F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Eric Stoffers</cp:lastModifiedBy>
  <cp:revision>2</cp:revision>
  <cp:lastPrinted>2019-06-18T19:00:00Z</cp:lastPrinted>
  <dcterms:created xsi:type="dcterms:W3CDTF">2021-03-09T16:08:00Z</dcterms:created>
  <dcterms:modified xsi:type="dcterms:W3CDTF">2021-03-09T16:08:00Z</dcterms:modified>
</cp:coreProperties>
</file>